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23" w:rsidRDefault="00AB2BE9" w:rsidP="00AB2BE9">
      <w:pPr>
        <w:jc w:val="center"/>
        <w:rPr>
          <w:b/>
          <w:bCs/>
          <w:sz w:val="32"/>
          <w:szCs w:val="32"/>
        </w:rPr>
      </w:pPr>
      <w:r w:rsidRPr="00AB2BE9">
        <w:rPr>
          <w:b/>
          <w:bCs/>
          <w:sz w:val="32"/>
          <w:szCs w:val="32"/>
        </w:rPr>
        <w:t>REPRESENTATION, ELECTIONS AND VOTING</w:t>
      </w:r>
    </w:p>
    <w:p w:rsidR="00AE01D4" w:rsidRDefault="00AE01D4" w:rsidP="00AE01D4">
      <w:pPr>
        <w:autoSpaceDE w:val="0"/>
        <w:autoSpaceDN w:val="0"/>
        <w:adjustRightInd w:val="0"/>
        <w:spacing w:after="0" w:line="240" w:lineRule="auto"/>
        <w:rPr>
          <w:rFonts w:ascii="Minion-Italic" w:hAnsi="Minion-Italic" w:cs="Minion-Italic"/>
          <w:i/>
          <w:iCs/>
          <w:sz w:val="28"/>
          <w:szCs w:val="28"/>
        </w:rPr>
      </w:pPr>
      <w:r>
        <w:rPr>
          <w:rFonts w:ascii="Minion-Italic" w:hAnsi="Minion-Italic" w:cs="Minion-Italic"/>
          <w:i/>
          <w:iCs/>
          <w:sz w:val="28"/>
          <w:szCs w:val="28"/>
        </w:rPr>
        <w:t>‘If voting changed anything they’d abolish it.’</w:t>
      </w:r>
    </w:p>
    <w:p w:rsidR="00AE01D4" w:rsidRDefault="00AE01D4" w:rsidP="00AE01D4">
      <w:pPr>
        <w:jc w:val="center"/>
        <w:rPr>
          <w:rFonts w:ascii="Minion-Regular" w:hAnsi="Minion-Regular" w:cs="Minion-Regular"/>
          <w:sz w:val="18"/>
          <w:szCs w:val="18"/>
        </w:rPr>
      </w:pPr>
      <w:r>
        <w:rPr>
          <w:rFonts w:ascii="Minion-Regular" w:hAnsi="Minion-Regular" w:cs="Minion-Regular"/>
          <w:sz w:val="18"/>
          <w:szCs w:val="18"/>
        </w:rPr>
        <w:t>Anarchist slogan</w:t>
      </w:r>
    </w:p>
    <w:p w:rsidR="00AE01D4" w:rsidRPr="00AE01D4" w:rsidRDefault="00AE01D4" w:rsidP="00AE01D4">
      <w:pPr>
        <w:rPr>
          <w:b/>
          <w:bCs/>
          <w:sz w:val="24"/>
          <w:szCs w:val="24"/>
        </w:rPr>
      </w:pPr>
      <w:r w:rsidRPr="00AE01D4">
        <w:rPr>
          <w:b/>
          <w:bCs/>
          <w:sz w:val="24"/>
          <w:szCs w:val="24"/>
        </w:rPr>
        <w:t>Elections:</w:t>
      </w:r>
    </w:p>
    <w:p w:rsidR="00AE01D4" w:rsidRDefault="00AE01D4" w:rsidP="00AE01D4">
      <w:pPr>
        <w:autoSpaceDE w:val="0"/>
        <w:autoSpaceDN w:val="0"/>
        <w:adjustRightInd w:val="0"/>
        <w:spacing w:after="0" w:line="240" w:lineRule="auto"/>
        <w:rPr>
          <w:sz w:val="24"/>
          <w:szCs w:val="24"/>
          <w:lang w:val="en-GB"/>
        </w:rPr>
      </w:pPr>
      <w:r w:rsidRPr="00AE01D4">
        <w:rPr>
          <w:sz w:val="24"/>
          <w:szCs w:val="24"/>
          <w:lang w:val="en-GB"/>
        </w:rPr>
        <w:t>Ele</w:t>
      </w:r>
      <w:r>
        <w:rPr>
          <w:sz w:val="24"/>
          <w:szCs w:val="24"/>
          <w:lang w:val="en-GB"/>
        </w:rPr>
        <w:t xml:space="preserve">ctions are seen as nothing less </w:t>
      </w:r>
      <w:r w:rsidRPr="00AE01D4">
        <w:rPr>
          <w:sz w:val="24"/>
          <w:szCs w:val="24"/>
          <w:lang w:val="en-GB"/>
        </w:rPr>
        <w:t xml:space="preserve">than democracy in practice. </w:t>
      </w:r>
    </w:p>
    <w:p w:rsidR="00AE01D4" w:rsidRDefault="00AE01D4" w:rsidP="00AE01D4">
      <w:pPr>
        <w:autoSpaceDE w:val="0"/>
        <w:autoSpaceDN w:val="0"/>
        <w:adjustRightInd w:val="0"/>
        <w:spacing w:after="0" w:line="240" w:lineRule="auto"/>
        <w:rPr>
          <w:sz w:val="24"/>
          <w:szCs w:val="24"/>
          <w:lang w:val="en-GB"/>
        </w:rPr>
      </w:pPr>
      <w:r w:rsidRPr="00AE01D4">
        <w:rPr>
          <w:sz w:val="24"/>
          <w:szCs w:val="24"/>
          <w:lang w:val="en-GB"/>
        </w:rPr>
        <w:t>They are a mea</w:t>
      </w:r>
      <w:r>
        <w:rPr>
          <w:sz w:val="24"/>
          <w:szCs w:val="24"/>
          <w:lang w:val="en-GB"/>
        </w:rPr>
        <w:t xml:space="preserve">ns through which the people can </w:t>
      </w:r>
      <w:r w:rsidRPr="00AE01D4">
        <w:rPr>
          <w:sz w:val="24"/>
          <w:szCs w:val="24"/>
          <w:lang w:val="en-GB"/>
        </w:rPr>
        <w:t>control their government, ultimately by ‘kicking the rascals out’.</w:t>
      </w:r>
    </w:p>
    <w:p w:rsidR="00AE01D4" w:rsidRPr="00AE01D4" w:rsidRDefault="00AE01D4" w:rsidP="00AE01D4">
      <w:pPr>
        <w:autoSpaceDE w:val="0"/>
        <w:autoSpaceDN w:val="0"/>
        <w:adjustRightInd w:val="0"/>
        <w:spacing w:after="0" w:line="240" w:lineRule="auto"/>
        <w:rPr>
          <w:sz w:val="24"/>
          <w:szCs w:val="24"/>
          <w:lang w:val="en-GB"/>
        </w:rPr>
      </w:pPr>
    </w:p>
    <w:p w:rsidR="00AB2BE9" w:rsidRPr="00AB2BE9" w:rsidRDefault="00AB2BE9" w:rsidP="00AB2BE9">
      <w:pPr>
        <w:rPr>
          <w:b/>
          <w:bCs/>
          <w:sz w:val="24"/>
          <w:szCs w:val="24"/>
        </w:rPr>
      </w:pPr>
      <w:r w:rsidRPr="00AB2BE9">
        <w:rPr>
          <w:b/>
          <w:bCs/>
          <w:sz w:val="24"/>
          <w:szCs w:val="24"/>
        </w:rPr>
        <w:t>What is representation?</w:t>
      </w:r>
    </w:p>
    <w:p w:rsidR="000D6C49" w:rsidRPr="00AB2BE9" w:rsidRDefault="00020CBC" w:rsidP="00AB2BE9">
      <w:pPr>
        <w:numPr>
          <w:ilvl w:val="0"/>
          <w:numId w:val="1"/>
        </w:numPr>
        <w:rPr>
          <w:sz w:val="24"/>
          <w:szCs w:val="24"/>
        </w:rPr>
      </w:pPr>
      <w:r w:rsidRPr="00AB2BE9">
        <w:rPr>
          <w:sz w:val="24"/>
          <w:szCs w:val="24"/>
          <w:lang w:val="en-GB"/>
        </w:rPr>
        <w:t>Representation is a relationship through which an individual or a group stands for or acts on behalf, of a larger body of people</w:t>
      </w:r>
    </w:p>
    <w:p w:rsidR="000D6C49" w:rsidRPr="00AB2BE9" w:rsidRDefault="00020CBC" w:rsidP="00AB2BE9">
      <w:pPr>
        <w:numPr>
          <w:ilvl w:val="0"/>
          <w:numId w:val="1"/>
        </w:numPr>
        <w:rPr>
          <w:sz w:val="24"/>
          <w:szCs w:val="24"/>
        </w:rPr>
      </w:pPr>
      <w:r w:rsidRPr="00AB2BE9">
        <w:rPr>
          <w:sz w:val="24"/>
          <w:szCs w:val="24"/>
          <w:lang w:val="en-GB"/>
        </w:rPr>
        <w:t xml:space="preserve">Representation differs from democracy in that, while the former acknowledges a distinction between government and the governed, the latter, aspires to abolish this distinction and establish popular </w:t>
      </w:r>
      <w:r w:rsidR="00AB2BE9" w:rsidRPr="00AB2BE9">
        <w:rPr>
          <w:sz w:val="24"/>
          <w:szCs w:val="24"/>
          <w:lang w:val="en-GB"/>
        </w:rPr>
        <w:t>self-government</w:t>
      </w:r>
      <w:r w:rsidRPr="00AB2BE9">
        <w:rPr>
          <w:sz w:val="24"/>
          <w:szCs w:val="24"/>
          <w:lang w:val="en-GB"/>
        </w:rPr>
        <w:t>.</w:t>
      </w:r>
    </w:p>
    <w:p w:rsidR="000D6C49" w:rsidRPr="00AB2BE9" w:rsidRDefault="00020CBC" w:rsidP="00AB2BE9">
      <w:pPr>
        <w:numPr>
          <w:ilvl w:val="0"/>
          <w:numId w:val="1"/>
        </w:numPr>
        <w:rPr>
          <w:sz w:val="24"/>
          <w:szCs w:val="24"/>
        </w:rPr>
      </w:pPr>
      <w:r w:rsidRPr="00AB2BE9">
        <w:rPr>
          <w:sz w:val="24"/>
          <w:szCs w:val="24"/>
          <w:lang w:val="en-GB"/>
        </w:rPr>
        <w:t xml:space="preserve">Representative democracy is an indirect form of democratic rule, only if the representation links government and the governed to secure people’s interests </w:t>
      </w:r>
    </w:p>
    <w:p w:rsidR="00AB2BE9" w:rsidRPr="00AB2BE9" w:rsidRDefault="00AB2BE9" w:rsidP="00AB2BE9">
      <w:pPr>
        <w:rPr>
          <w:b/>
          <w:bCs/>
          <w:sz w:val="24"/>
          <w:szCs w:val="24"/>
        </w:rPr>
      </w:pPr>
      <w:r w:rsidRPr="00AB2BE9">
        <w:rPr>
          <w:b/>
          <w:bCs/>
          <w:sz w:val="24"/>
          <w:szCs w:val="24"/>
        </w:rPr>
        <w:t>Theories of representation</w:t>
      </w:r>
    </w:p>
    <w:p w:rsidR="000D6C49" w:rsidRPr="00AB2BE9" w:rsidRDefault="00020CBC" w:rsidP="00AB2BE9">
      <w:pPr>
        <w:numPr>
          <w:ilvl w:val="0"/>
          <w:numId w:val="2"/>
        </w:numPr>
        <w:rPr>
          <w:sz w:val="24"/>
          <w:szCs w:val="24"/>
        </w:rPr>
      </w:pPr>
      <w:r w:rsidRPr="00AB2BE9">
        <w:rPr>
          <w:b/>
          <w:bCs/>
          <w:sz w:val="24"/>
          <w:szCs w:val="24"/>
          <w:lang w:val="en-GB"/>
        </w:rPr>
        <w:t xml:space="preserve">TRUSTEESHIP: </w:t>
      </w:r>
    </w:p>
    <w:p w:rsidR="000D6C49" w:rsidRPr="003F4D62" w:rsidRDefault="00020CBC" w:rsidP="00AB2BE9">
      <w:pPr>
        <w:numPr>
          <w:ilvl w:val="1"/>
          <w:numId w:val="2"/>
        </w:numPr>
        <w:rPr>
          <w:sz w:val="24"/>
          <w:szCs w:val="24"/>
        </w:rPr>
      </w:pPr>
      <w:r w:rsidRPr="00AB2BE9">
        <w:rPr>
          <w:sz w:val="24"/>
          <w:szCs w:val="24"/>
          <w:lang w:val="en-GB"/>
        </w:rPr>
        <w:t>A trustee is a person who acts on behalf of others, using his/her superior knowledge, better education or experience (role of education)</w:t>
      </w:r>
    </w:p>
    <w:p w:rsidR="003F4D62" w:rsidRPr="003F4D62" w:rsidRDefault="003F4D62" w:rsidP="003F4D62">
      <w:pPr>
        <w:pStyle w:val="ListParagraph"/>
        <w:numPr>
          <w:ilvl w:val="0"/>
          <w:numId w:val="9"/>
        </w:numPr>
        <w:spacing w:after="0" w:line="240" w:lineRule="auto"/>
        <w:rPr>
          <w:sz w:val="24"/>
          <w:szCs w:val="24"/>
          <w:lang w:val="en-GB"/>
        </w:rPr>
      </w:pPr>
      <w:r w:rsidRPr="003F4D62">
        <w:rPr>
          <w:sz w:val="24"/>
          <w:szCs w:val="24"/>
          <w:lang w:val="en-GB"/>
        </w:rPr>
        <w:t>Trustee representation thus portrays</w:t>
      </w:r>
      <w:r>
        <w:rPr>
          <w:sz w:val="24"/>
          <w:szCs w:val="24"/>
          <w:lang w:val="en-GB"/>
        </w:rPr>
        <w:t xml:space="preserve"> </w:t>
      </w:r>
      <w:r w:rsidRPr="003F4D62">
        <w:rPr>
          <w:sz w:val="24"/>
          <w:szCs w:val="24"/>
          <w:lang w:val="en-GB"/>
        </w:rPr>
        <w:t>professional politicians as representatives</w:t>
      </w:r>
      <w:r>
        <w:rPr>
          <w:sz w:val="24"/>
          <w:szCs w:val="24"/>
          <w:lang w:val="en-GB"/>
        </w:rPr>
        <w:t xml:space="preserve"> </w:t>
      </w:r>
      <w:r w:rsidRPr="003F4D62">
        <w:rPr>
          <w:sz w:val="24"/>
          <w:szCs w:val="24"/>
          <w:lang w:val="en-GB"/>
        </w:rPr>
        <w:t>insofar as they are members of an educated elite. It is based on the belief that knowledge and understanding are unequally distributed in society, in the sense that not all citizens know what is best for them.</w:t>
      </w:r>
    </w:p>
    <w:p w:rsidR="000D6C49" w:rsidRPr="00AB2BE9" w:rsidRDefault="00020CBC" w:rsidP="00AB2BE9">
      <w:pPr>
        <w:numPr>
          <w:ilvl w:val="1"/>
          <w:numId w:val="2"/>
        </w:numPr>
        <w:rPr>
          <w:sz w:val="24"/>
          <w:szCs w:val="24"/>
        </w:rPr>
      </w:pPr>
      <w:r w:rsidRPr="00AB2BE9">
        <w:rPr>
          <w:sz w:val="24"/>
          <w:szCs w:val="24"/>
          <w:lang w:val="en-GB"/>
        </w:rPr>
        <w:t>It is associated with Edmund Burke (UK political theorist). For Burke representation is a moral duty: those with the good fortune to possess education should act in the interest of those who are less fortunate</w:t>
      </w:r>
    </w:p>
    <w:p w:rsidR="000D6C49" w:rsidRPr="00AB2BE9" w:rsidRDefault="00020CBC" w:rsidP="00AB2BE9">
      <w:pPr>
        <w:numPr>
          <w:ilvl w:val="1"/>
          <w:numId w:val="2"/>
        </w:numPr>
        <w:rPr>
          <w:sz w:val="24"/>
          <w:szCs w:val="24"/>
        </w:rPr>
      </w:pPr>
      <w:r w:rsidRPr="00AB2BE9">
        <w:rPr>
          <w:sz w:val="24"/>
          <w:szCs w:val="24"/>
          <w:lang w:val="en-GB"/>
        </w:rPr>
        <w:t>Once elected, representatives exercise independent judgement on the grounds that most people do not know their own best interests</w:t>
      </w:r>
    </w:p>
    <w:p w:rsidR="000D6C49" w:rsidRPr="00AB2BE9" w:rsidRDefault="00020CBC" w:rsidP="00AB2BE9">
      <w:pPr>
        <w:numPr>
          <w:ilvl w:val="0"/>
          <w:numId w:val="2"/>
        </w:numPr>
        <w:rPr>
          <w:sz w:val="24"/>
          <w:szCs w:val="24"/>
        </w:rPr>
      </w:pPr>
      <w:r w:rsidRPr="00AB2BE9">
        <w:rPr>
          <w:b/>
          <w:bCs/>
          <w:sz w:val="24"/>
          <w:szCs w:val="24"/>
          <w:lang w:val="en-GB"/>
        </w:rPr>
        <w:t>DELEGATE</w:t>
      </w:r>
      <w:r w:rsidRPr="00AB2BE9">
        <w:rPr>
          <w:sz w:val="24"/>
          <w:szCs w:val="24"/>
          <w:lang w:val="en-GB"/>
        </w:rPr>
        <w:t xml:space="preserve">: </w:t>
      </w:r>
    </w:p>
    <w:p w:rsidR="000D6C49" w:rsidRPr="003F4D62" w:rsidRDefault="00020CBC" w:rsidP="00AB2BE9">
      <w:pPr>
        <w:numPr>
          <w:ilvl w:val="1"/>
          <w:numId w:val="2"/>
        </w:numPr>
        <w:rPr>
          <w:sz w:val="24"/>
          <w:szCs w:val="24"/>
        </w:rPr>
      </w:pPr>
      <w:r w:rsidRPr="00AB2BE9">
        <w:rPr>
          <w:sz w:val="24"/>
          <w:szCs w:val="24"/>
          <w:lang w:val="en-GB"/>
        </w:rPr>
        <w:t>A delegate is person who conveys the views of others, while having little or no capacity to exercise their own independent judgement (sale representatives, ambassadors, trade union officials)</w:t>
      </w:r>
    </w:p>
    <w:p w:rsidR="003F4D62" w:rsidRPr="003F4D62" w:rsidRDefault="003F4D62" w:rsidP="003F4D62">
      <w:pPr>
        <w:pStyle w:val="ListParagraph"/>
        <w:numPr>
          <w:ilvl w:val="0"/>
          <w:numId w:val="9"/>
        </w:numPr>
        <w:spacing w:after="0" w:line="240" w:lineRule="auto"/>
        <w:rPr>
          <w:sz w:val="24"/>
          <w:szCs w:val="24"/>
          <w:lang w:val="en-GB"/>
        </w:rPr>
      </w:pPr>
      <w:r w:rsidRPr="003F4D62">
        <w:rPr>
          <w:sz w:val="24"/>
          <w:szCs w:val="24"/>
          <w:lang w:val="en-GB"/>
        </w:rPr>
        <w:lastRenderedPageBreak/>
        <w:t>Initiative: a type of referendum through which the public is able to raise legislative proposals.</w:t>
      </w:r>
    </w:p>
    <w:p w:rsidR="003F4D62" w:rsidRPr="003F4D62" w:rsidRDefault="003F4D62" w:rsidP="003F4D62">
      <w:pPr>
        <w:pStyle w:val="ListParagraph"/>
        <w:numPr>
          <w:ilvl w:val="0"/>
          <w:numId w:val="9"/>
        </w:numPr>
        <w:spacing w:after="0" w:line="240" w:lineRule="auto"/>
        <w:rPr>
          <w:sz w:val="24"/>
          <w:szCs w:val="24"/>
          <w:lang w:val="en-GB"/>
        </w:rPr>
      </w:pPr>
      <w:r w:rsidRPr="003F4D62">
        <w:rPr>
          <w:sz w:val="24"/>
          <w:szCs w:val="24"/>
          <w:lang w:val="en-GB"/>
        </w:rPr>
        <w:t>Recall: a process whereby the electorate can call unsatisfactory public officials to account and ultimately remove them.</w:t>
      </w:r>
    </w:p>
    <w:p w:rsidR="003F4D62" w:rsidRPr="00075F41" w:rsidRDefault="003F4D62" w:rsidP="00075F41">
      <w:pPr>
        <w:pStyle w:val="ListParagraph"/>
        <w:numPr>
          <w:ilvl w:val="0"/>
          <w:numId w:val="9"/>
        </w:numPr>
        <w:autoSpaceDE w:val="0"/>
        <w:autoSpaceDN w:val="0"/>
        <w:adjustRightInd w:val="0"/>
        <w:spacing w:after="0" w:line="240" w:lineRule="auto"/>
        <w:rPr>
          <w:sz w:val="24"/>
          <w:szCs w:val="24"/>
          <w:lang w:val="en-GB"/>
        </w:rPr>
      </w:pPr>
      <w:r w:rsidRPr="00075F41">
        <w:rPr>
          <w:sz w:val="24"/>
          <w:szCs w:val="24"/>
          <w:lang w:val="en-GB"/>
        </w:rPr>
        <w:t>The virtue of what has been called ‘dele</w:t>
      </w:r>
      <w:r w:rsidR="00075F41">
        <w:rPr>
          <w:sz w:val="24"/>
          <w:szCs w:val="24"/>
          <w:lang w:val="en-GB"/>
        </w:rPr>
        <w:t xml:space="preserve">gated representation’ is that it </w:t>
      </w:r>
      <w:r w:rsidRPr="00075F41">
        <w:rPr>
          <w:sz w:val="24"/>
          <w:szCs w:val="24"/>
          <w:lang w:val="en-GB"/>
        </w:rPr>
        <w:t>provides broader opportunities for popular participation and serves to check the</w:t>
      </w:r>
      <w:r w:rsidR="00075F41">
        <w:rPr>
          <w:sz w:val="24"/>
          <w:szCs w:val="24"/>
          <w:lang w:val="en-GB"/>
        </w:rPr>
        <w:t xml:space="preserve"> self-serving in</w:t>
      </w:r>
      <w:r w:rsidRPr="00075F41">
        <w:rPr>
          <w:sz w:val="24"/>
          <w:szCs w:val="24"/>
          <w:lang w:val="en-GB"/>
        </w:rPr>
        <w:t>clinations of professional politicians</w:t>
      </w:r>
    </w:p>
    <w:p w:rsidR="000D6C49" w:rsidRPr="00AB2BE9" w:rsidRDefault="00020CBC" w:rsidP="00AB2BE9">
      <w:pPr>
        <w:numPr>
          <w:ilvl w:val="1"/>
          <w:numId w:val="2"/>
        </w:numPr>
        <w:rPr>
          <w:sz w:val="24"/>
          <w:szCs w:val="24"/>
        </w:rPr>
      </w:pPr>
      <w:r w:rsidRPr="00AB2BE9">
        <w:rPr>
          <w:sz w:val="24"/>
          <w:szCs w:val="24"/>
          <w:lang w:val="en-GB"/>
        </w:rPr>
        <w:t>Its disadvantages (Burke): members of legislature would act as ambassadors who take instructions from their constituents (voters), rather than as representatives of the nation.</w:t>
      </w:r>
    </w:p>
    <w:p w:rsidR="000D6C49" w:rsidRPr="00AB2BE9" w:rsidRDefault="00020CBC" w:rsidP="00AB2BE9">
      <w:pPr>
        <w:numPr>
          <w:ilvl w:val="1"/>
          <w:numId w:val="2"/>
        </w:numPr>
        <w:rPr>
          <w:sz w:val="24"/>
          <w:szCs w:val="24"/>
        </w:rPr>
      </w:pPr>
      <w:r w:rsidRPr="00AB2BE9">
        <w:rPr>
          <w:sz w:val="24"/>
          <w:szCs w:val="24"/>
          <w:lang w:val="en-GB"/>
        </w:rPr>
        <w:t>Another drawback is that delegations limits the scope for leadership and statesmanship.</w:t>
      </w:r>
    </w:p>
    <w:p w:rsidR="000D6C49" w:rsidRPr="00075F41" w:rsidRDefault="00020CBC" w:rsidP="00AB2BE9">
      <w:pPr>
        <w:numPr>
          <w:ilvl w:val="0"/>
          <w:numId w:val="2"/>
        </w:numPr>
        <w:rPr>
          <w:sz w:val="24"/>
          <w:szCs w:val="24"/>
        </w:rPr>
      </w:pPr>
      <w:r w:rsidRPr="00AB2BE9">
        <w:rPr>
          <w:b/>
          <w:bCs/>
          <w:sz w:val="24"/>
          <w:szCs w:val="24"/>
          <w:lang w:val="en-GB"/>
        </w:rPr>
        <w:t xml:space="preserve">Mandate: </w:t>
      </w:r>
    </w:p>
    <w:p w:rsidR="00075F41" w:rsidRPr="00075F41" w:rsidRDefault="00075F41" w:rsidP="00075F41">
      <w:pPr>
        <w:pStyle w:val="ListParagraph"/>
        <w:numPr>
          <w:ilvl w:val="0"/>
          <w:numId w:val="12"/>
        </w:numPr>
        <w:spacing w:after="0" w:line="240" w:lineRule="auto"/>
        <w:rPr>
          <w:sz w:val="24"/>
          <w:szCs w:val="24"/>
          <w:lang w:val="en-GB"/>
        </w:rPr>
      </w:pPr>
      <w:r w:rsidRPr="00075F41">
        <w:rPr>
          <w:sz w:val="24"/>
          <w:szCs w:val="24"/>
          <w:lang w:val="en-GB"/>
        </w:rPr>
        <w:t>Both the trustee model and delegate model were developed before the emergence of modern political parties, and therefore view representatives as essentially independent actors.</w:t>
      </w:r>
    </w:p>
    <w:p w:rsidR="000D6C49" w:rsidRPr="00AB2BE9" w:rsidRDefault="00020CBC" w:rsidP="00AB2BE9">
      <w:pPr>
        <w:numPr>
          <w:ilvl w:val="1"/>
          <w:numId w:val="2"/>
        </w:numPr>
        <w:rPr>
          <w:sz w:val="24"/>
          <w:szCs w:val="24"/>
        </w:rPr>
      </w:pPr>
      <w:r w:rsidRPr="00AB2BE9">
        <w:rPr>
          <w:sz w:val="24"/>
          <w:szCs w:val="24"/>
          <w:lang w:val="en-GB"/>
        </w:rPr>
        <w:t>Based on the idea that,</w:t>
      </w:r>
      <w:r w:rsidRPr="00AB2BE9">
        <w:rPr>
          <w:b/>
          <w:bCs/>
          <w:sz w:val="24"/>
          <w:szCs w:val="24"/>
          <w:lang w:val="en-GB"/>
        </w:rPr>
        <w:t xml:space="preserve"> </w:t>
      </w:r>
      <w:r w:rsidRPr="00AB2BE9">
        <w:rPr>
          <w:sz w:val="24"/>
          <w:szCs w:val="24"/>
          <w:lang w:val="en-GB"/>
        </w:rPr>
        <w:t>in winning an election, a party gains authority to implement the policies it outlined during the election campaign</w:t>
      </w:r>
    </w:p>
    <w:p w:rsidR="000D6C49" w:rsidRPr="00AB2BE9" w:rsidRDefault="00020CBC" w:rsidP="00AB2BE9">
      <w:pPr>
        <w:numPr>
          <w:ilvl w:val="1"/>
          <w:numId w:val="2"/>
        </w:numPr>
        <w:rPr>
          <w:sz w:val="24"/>
          <w:szCs w:val="24"/>
        </w:rPr>
      </w:pPr>
      <w:r w:rsidRPr="00AB2BE9">
        <w:rPr>
          <w:sz w:val="24"/>
          <w:szCs w:val="24"/>
          <w:lang w:val="en-GB"/>
        </w:rPr>
        <w:t>Politicians serve their voters not by thinking for themselves or acting as channel to convey their views, but by remaining loyal to their party and its policies.</w:t>
      </w:r>
    </w:p>
    <w:p w:rsidR="000D6C49" w:rsidRPr="00AB2BE9" w:rsidRDefault="00020CBC" w:rsidP="00AB2BE9">
      <w:pPr>
        <w:numPr>
          <w:ilvl w:val="0"/>
          <w:numId w:val="2"/>
        </w:numPr>
        <w:rPr>
          <w:sz w:val="24"/>
          <w:szCs w:val="24"/>
        </w:rPr>
      </w:pPr>
      <w:r w:rsidRPr="00AB2BE9">
        <w:rPr>
          <w:b/>
          <w:bCs/>
          <w:sz w:val="24"/>
          <w:szCs w:val="24"/>
          <w:lang w:val="en-GB"/>
        </w:rPr>
        <w:t>RESEMBLANCE</w:t>
      </w:r>
      <w:r w:rsidRPr="00AB2BE9">
        <w:rPr>
          <w:sz w:val="24"/>
          <w:szCs w:val="24"/>
          <w:lang w:val="en-GB"/>
        </w:rPr>
        <w:t xml:space="preserve">: </w:t>
      </w:r>
    </w:p>
    <w:p w:rsidR="000D6C49" w:rsidRPr="00084D91" w:rsidRDefault="00020CBC" w:rsidP="00AB2BE9">
      <w:pPr>
        <w:numPr>
          <w:ilvl w:val="1"/>
          <w:numId w:val="2"/>
        </w:numPr>
        <w:rPr>
          <w:sz w:val="24"/>
          <w:szCs w:val="24"/>
        </w:rPr>
      </w:pPr>
      <w:r w:rsidRPr="00AB2BE9">
        <w:rPr>
          <w:sz w:val="24"/>
          <w:szCs w:val="24"/>
          <w:lang w:val="en-GB"/>
        </w:rPr>
        <w:t xml:space="preserve">Advocates the idea that a representative government should constitute a </w:t>
      </w:r>
      <w:r w:rsidRPr="00AB2BE9">
        <w:rPr>
          <w:b/>
          <w:bCs/>
          <w:sz w:val="24"/>
          <w:szCs w:val="24"/>
          <w:lang w:val="en-GB"/>
        </w:rPr>
        <w:t>microcosm</w:t>
      </w:r>
      <w:r w:rsidRPr="00AB2BE9">
        <w:rPr>
          <w:sz w:val="24"/>
          <w:szCs w:val="24"/>
          <w:lang w:val="en-GB"/>
        </w:rPr>
        <w:t xml:space="preserve"> of larger society, i.e. it should contain members from all groups and sections in society (social class, gender, age</w:t>
      </w:r>
      <w:r w:rsidR="00AB2BE9" w:rsidRPr="00AB2BE9">
        <w:rPr>
          <w:sz w:val="24"/>
          <w:szCs w:val="24"/>
          <w:lang w:val="en-GB"/>
        </w:rPr>
        <w:t>...)</w:t>
      </w:r>
    </w:p>
    <w:p w:rsidR="00084D91" w:rsidRPr="00084D91" w:rsidRDefault="00084D91" w:rsidP="00084D91">
      <w:pPr>
        <w:pStyle w:val="ListParagraph"/>
        <w:numPr>
          <w:ilvl w:val="1"/>
          <w:numId w:val="2"/>
        </w:numPr>
        <w:autoSpaceDE w:val="0"/>
        <w:autoSpaceDN w:val="0"/>
        <w:adjustRightInd w:val="0"/>
        <w:spacing w:after="0" w:line="240" w:lineRule="auto"/>
        <w:rPr>
          <w:sz w:val="24"/>
          <w:szCs w:val="24"/>
          <w:lang w:val="en-GB"/>
        </w:rPr>
      </w:pPr>
      <w:r w:rsidRPr="00084D91">
        <w:rPr>
          <w:sz w:val="24"/>
          <w:szCs w:val="24"/>
          <w:lang w:val="en-GB"/>
        </w:rPr>
        <w:t>Microcosm</w:t>
      </w:r>
      <w:r w:rsidRPr="00084D91">
        <w:rPr>
          <w:sz w:val="24"/>
          <w:szCs w:val="24"/>
          <w:lang w:val="en-GB"/>
        </w:rPr>
        <w:t xml:space="preserve">: Literally, a little world; a miniature version of a larger body, but exact in its </w:t>
      </w:r>
      <w:r w:rsidRPr="00084D91">
        <w:rPr>
          <w:sz w:val="24"/>
          <w:szCs w:val="24"/>
          <w:lang w:val="en-GB"/>
        </w:rPr>
        <w:t>features and proportions.</w:t>
      </w:r>
    </w:p>
    <w:p w:rsidR="00075F41" w:rsidRPr="00084D91" w:rsidRDefault="00075F41" w:rsidP="00084D91">
      <w:pPr>
        <w:numPr>
          <w:ilvl w:val="1"/>
          <w:numId w:val="2"/>
        </w:numPr>
        <w:rPr>
          <w:sz w:val="24"/>
          <w:szCs w:val="24"/>
        </w:rPr>
      </w:pPr>
      <w:r>
        <w:rPr>
          <w:sz w:val="24"/>
          <w:szCs w:val="24"/>
          <w:lang w:val="en-GB"/>
        </w:rPr>
        <w:t>Endorsed by socialists, feminists, and other radical thinkers</w:t>
      </w:r>
    </w:p>
    <w:p w:rsidR="000D6C49" w:rsidRPr="00AB2BE9" w:rsidRDefault="00020CBC" w:rsidP="00AB2BE9">
      <w:pPr>
        <w:numPr>
          <w:ilvl w:val="1"/>
          <w:numId w:val="2"/>
        </w:numPr>
        <w:rPr>
          <w:sz w:val="24"/>
          <w:szCs w:val="24"/>
        </w:rPr>
      </w:pPr>
      <w:r w:rsidRPr="00AB2BE9">
        <w:rPr>
          <w:sz w:val="24"/>
          <w:szCs w:val="24"/>
          <w:lang w:val="en-GB"/>
        </w:rPr>
        <w:t>Suggests that only people who come from a particular group, and have shared the experiences of that group, can fully identify with its interests.-</w:t>
      </w:r>
    </w:p>
    <w:p w:rsidR="000D6C49" w:rsidRPr="00AB2BE9" w:rsidRDefault="00020CBC" w:rsidP="00AB2BE9">
      <w:pPr>
        <w:numPr>
          <w:ilvl w:val="2"/>
          <w:numId w:val="2"/>
        </w:numPr>
        <w:rPr>
          <w:sz w:val="24"/>
          <w:szCs w:val="24"/>
        </w:rPr>
      </w:pPr>
      <w:r w:rsidRPr="00AB2BE9">
        <w:rPr>
          <w:sz w:val="24"/>
          <w:szCs w:val="24"/>
          <w:lang w:val="en-GB"/>
        </w:rPr>
        <w:t>Ex: A pro-feminist male may not fully sympathize with women's issue and support gender equality the same as a women.</w:t>
      </w:r>
    </w:p>
    <w:p w:rsidR="000D6C49" w:rsidRPr="00084D91" w:rsidRDefault="00020CBC" w:rsidP="00AB2BE9">
      <w:pPr>
        <w:numPr>
          <w:ilvl w:val="2"/>
          <w:numId w:val="2"/>
        </w:numPr>
        <w:rPr>
          <w:sz w:val="24"/>
          <w:szCs w:val="24"/>
        </w:rPr>
      </w:pPr>
      <w:r w:rsidRPr="00AB2BE9">
        <w:rPr>
          <w:sz w:val="24"/>
          <w:szCs w:val="24"/>
          <w:lang w:val="en-GB"/>
        </w:rPr>
        <w:t xml:space="preserve">Disadvantage: it is not true that a black person can represent other black people. </w:t>
      </w:r>
    </w:p>
    <w:p w:rsidR="00084D91" w:rsidRDefault="00084D91" w:rsidP="00084D91">
      <w:pPr>
        <w:rPr>
          <w:sz w:val="24"/>
          <w:szCs w:val="24"/>
          <w:lang w:val="en-GB"/>
        </w:rPr>
      </w:pPr>
    </w:p>
    <w:p w:rsidR="00084D91" w:rsidRPr="00AB2BE9" w:rsidRDefault="00084D91" w:rsidP="00084D91">
      <w:pPr>
        <w:rPr>
          <w:sz w:val="24"/>
          <w:szCs w:val="24"/>
        </w:rPr>
      </w:pPr>
    </w:p>
    <w:p w:rsidR="00AB2BE9" w:rsidRDefault="00AB2BE9" w:rsidP="00AB2BE9">
      <w:pPr>
        <w:rPr>
          <w:b/>
          <w:bCs/>
          <w:sz w:val="24"/>
          <w:szCs w:val="24"/>
        </w:rPr>
      </w:pPr>
      <w:r w:rsidRPr="00AB2BE9">
        <w:rPr>
          <w:b/>
          <w:bCs/>
          <w:sz w:val="24"/>
          <w:szCs w:val="24"/>
        </w:rPr>
        <w:lastRenderedPageBreak/>
        <w:t>Functions of elections</w:t>
      </w:r>
    </w:p>
    <w:p w:rsidR="00084D91" w:rsidRPr="00084D91" w:rsidRDefault="00084D91" w:rsidP="00084D91">
      <w:pPr>
        <w:pStyle w:val="ListParagraph"/>
        <w:numPr>
          <w:ilvl w:val="0"/>
          <w:numId w:val="14"/>
        </w:numPr>
        <w:autoSpaceDE w:val="0"/>
        <w:autoSpaceDN w:val="0"/>
        <w:adjustRightInd w:val="0"/>
        <w:spacing w:after="0" w:line="240" w:lineRule="auto"/>
        <w:rPr>
          <w:sz w:val="24"/>
          <w:szCs w:val="24"/>
          <w:lang w:val="en-GB"/>
        </w:rPr>
      </w:pPr>
      <w:r w:rsidRPr="00084D91">
        <w:rPr>
          <w:sz w:val="24"/>
          <w:szCs w:val="24"/>
          <w:lang w:val="en-GB"/>
        </w:rPr>
        <w:t>An intrinsic part of the democratic process is competitive elections</w:t>
      </w:r>
    </w:p>
    <w:p w:rsidR="00084D91" w:rsidRPr="00084D91" w:rsidRDefault="00084D91" w:rsidP="00084D91">
      <w:pPr>
        <w:pStyle w:val="ListParagraph"/>
        <w:numPr>
          <w:ilvl w:val="0"/>
          <w:numId w:val="14"/>
        </w:numPr>
        <w:autoSpaceDE w:val="0"/>
        <w:autoSpaceDN w:val="0"/>
        <w:adjustRightInd w:val="0"/>
        <w:spacing w:after="0" w:line="240" w:lineRule="auto"/>
        <w:rPr>
          <w:sz w:val="24"/>
          <w:szCs w:val="24"/>
          <w:lang w:val="en-GB"/>
        </w:rPr>
      </w:pPr>
      <w:r w:rsidRPr="00084D91">
        <w:rPr>
          <w:sz w:val="24"/>
          <w:szCs w:val="24"/>
          <w:lang w:val="en-GB"/>
        </w:rPr>
        <w:t xml:space="preserve"> Elections are widely used to fill public offices whose holders have policy-making responsibilities; there are some exclusions</w:t>
      </w:r>
      <w:r w:rsidRPr="00084D91">
        <w:rPr>
          <w:sz w:val="24"/>
          <w:szCs w:val="24"/>
          <w:lang w:val="en-GB"/>
        </w:rPr>
        <w:t xml:space="preserve"> </w:t>
      </w:r>
      <w:r w:rsidRPr="00084D91">
        <w:rPr>
          <w:sz w:val="24"/>
          <w:szCs w:val="24"/>
          <w:lang w:val="en-GB"/>
        </w:rPr>
        <w:t>i.e. the monarchs</w:t>
      </w:r>
    </w:p>
    <w:p w:rsidR="00084D91" w:rsidRPr="00084D91" w:rsidRDefault="00084D91" w:rsidP="00084D91">
      <w:pPr>
        <w:pStyle w:val="ListParagraph"/>
        <w:numPr>
          <w:ilvl w:val="0"/>
          <w:numId w:val="4"/>
        </w:numPr>
        <w:rPr>
          <w:sz w:val="24"/>
          <w:szCs w:val="24"/>
          <w:lang w:val="en-GB"/>
        </w:rPr>
      </w:pPr>
      <w:r w:rsidRPr="00084D91">
        <w:rPr>
          <w:sz w:val="24"/>
          <w:szCs w:val="24"/>
          <w:lang w:val="en-GB"/>
        </w:rPr>
        <w:t xml:space="preserve"> The secret ballot method to elections are usually seen as the only way to guarantee a fair election</w:t>
      </w:r>
    </w:p>
    <w:p w:rsidR="000D6C49" w:rsidRPr="00AB2BE9" w:rsidRDefault="00020CBC" w:rsidP="00AB2BE9">
      <w:pPr>
        <w:numPr>
          <w:ilvl w:val="0"/>
          <w:numId w:val="4"/>
        </w:numPr>
        <w:rPr>
          <w:sz w:val="24"/>
          <w:szCs w:val="24"/>
        </w:rPr>
      </w:pPr>
      <w:r w:rsidRPr="00AB2BE9">
        <w:rPr>
          <w:sz w:val="24"/>
          <w:szCs w:val="24"/>
          <w:lang w:val="en-GB"/>
        </w:rPr>
        <w:t>Liberal-democratic electoral systems are characterized by universal suffrage, the secret ballot and electoral competition</w:t>
      </w:r>
    </w:p>
    <w:p w:rsidR="000D6C49" w:rsidRPr="00AB2BE9" w:rsidRDefault="00020CBC" w:rsidP="00AB2BE9">
      <w:pPr>
        <w:numPr>
          <w:ilvl w:val="0"/>
          <w:numId w:val="4"/>
        </w:numPr>
        <w:rPr>
          <w:sz w:val="24"/>
          <w:szCs w:val="24"/>
        </w:rPr>
      </w:pPr>
      <w:r w:rsidRPr="00AB2BE9">
        <w:rPr>
          <w:sz w:val="24"/>
          <w:szCs w:val="24"/>
          <w:lang w:val="en-GB"/>
        </w:rPr>
        <w:t>Elections are mechanism to introduce policies that reflect public opinion</w:t>
      </w:r>
    </w:p>
    <w:p w:rsidR="000D6C49" w:rsidRPr="00AB2BE9" w:rsidRDefault="00020CBC" w:rsidP="00AB2BE9">
      <w:pPr>
        <w:numPr>
          <w:ilvl w:val="1"/>
          <w:numId w:val="4"/>
        </w:numPr>
        <w:rPr>
          <w:sz w:val="24"/>
          <w:szCs w:val="24"/>
        </w:rPr>
      </w:pPr>
      <w:r w:rsidRPr="00AB2BE9">
        <w:rPr>
          <w:sz w:val="24"/>
          <w:szCs w:val="24"/>
          <w:lang w:val="en-GB"/>
        </w:rPr>
        <w:t>Bottom-up functions of election: political recruitment, making government, influencing policy and so on</w:t>
      </w:r>
    </w:p>
    <w:p w:rsidR="000D6C49" w:rsidRPr="00AB2BE9" w:rsidRDefault="00020CBC" w:rsidP="00AB2BE9">
      <w:pPr>
        <w:numPr>
          <w:ilvl w:val="1"/>
          <w:numId w:val="4"/>
        </w:numPr>
        <w:rPr>
          <w:sz w:val="24"/>
          <w:szCs w:val="24"/>
        </w:rPr>
      </w:pPr>
      <w:r w:rsidRPr="00AB2BE9">
        <w:rPr>
          <w:sz w:val="24"/>
          <w:szCs w:val="24"/>
          <w:lang w:val="en-GB"/>
        </w:rPr>
        <w:t xml:space="preserve">Top-bottom functions: building legitimacy, shaping public opinion and strengthening elites. This is the radical view of elections, portrayed as a means through which governments and political elites exercise control over their population making them flexible and governable  </w:t>
      </w:r>
    </w:p>
    <w:p w:rsidR="000D6C49" w:rsidRPr="00AB2BE9" w:rsidRDefault="00020CBC" w:rsidP="00AB2BE9">
      <w:pPr>
        <w:numPr>
          <w:ilvl w:val="0"/>
          <w:numId w:val="4"/>
        </w:numPr>
        <w:rPr>
          <w:sz w:val="24"/>
          <w:szCs w:val="24"/>
        </w:rPr>
      </w:pPr>
      <w:r w:rsidRPr="00AB2BE9">
        <w:rPr>
          <w:sz w:val="24"/>
          <w:szCs w:val="24"/>
          <w:lang w:val="en-GB"/>
        </w:rPr>
        <w:t>So, elections are “two-way street” that provides the government and the people, the elite and the masses, with the opportunity to influence one another</w:t>
      </w:r>
    </w:p>
    <w:p w:rsidR="000D6C49" w:rsidRPr="00AB2BE9" w:rsidRDefault="00020CBC" w:rsidP="00AB2BE9">
      <w:pPr>
        <w:numPr>
          <w:ilvl w:val="0"/>
          <w:numId w:val="4"/>
        </w:numPr>
        <w:rPr>
          <w:sz w:val="24"/>
          <w:szCs w:val="24"/>
        </w:rPr>
      </w:pPr>
      <w:r w:rsidRPr="00AB2BE9">
        <w:rPr>
          <w:b/>
          <w:bCs/>
          <w:sz w:val="24"/>
          <w:szCs w:val="24"/>
          <w:lang w:val="en-GB"/>
        </w:rPr>
        <w:t xml:space="preserve">Recruitment of politicians: </w:t>
      </w:r>
      <w:r w:rsidRPr="00AB2BE9">
        <w:rPr>
          <w:sz w:val="24"/>
          <w:szCs w:val="24"/>
          <w:lang w:val="en-GB"/>
        </w:rPr>
        <w:t xml:space="preserve">In democratic state, elections are the principal source of political recruitment. Politicians tend to </w:t>
      </w:r>
      <w:r w:rsidR="00AB2BE9" w:rsidRPr="00AB2BE9">
        <w:rPr>
          <w:sz w:val="24"/>
          <w:szCs w:val="24"/>
          <w:lang w:val="en-GB"/>
        </w:rPr>
        <w:t>possess</w:t>
      </w:r>
      <w:r w:rsidRPr="00AB2BE9">
        <w:rPr>
          <w:sz w:val="24"/>
          <w:szCs w:val="24"/>
          <w:lang w:val="en-GB"/>
        </w:rPr>
        <w:t xml:space="preserve"> talents and skills and good looks, not necessarily those who carry out constituency duties, serve on committees, or run government departments(specialist knowledge or experience)</w:t>
      </w:r>
    </w:p>
    <w:p w:rsidR="000D6C49" w:rsidRPr="00AB2BE9" w:rsidRDefault="00020CBC" w:rsidP="00AB2BE9">
      <w:pPr>
        <w:numPr>
          <w:ilvl w:val="0"/>
          <w:numId w:val="4"/>
        </w:numPr>
        <w:rPr>
          <w:sz w:val="24"/>
          <w:szCs w:val="24"/>
        </w:rPr>
      </w:pPr>
      <w:r w:rsidRPr="00AB2BE9">
        <w:rPr>
          <w:b/>
          <w:bCs/>
          <w:sz w:val="24"/>
          <w:szCs w:val="24"/>
          <w:lang w:val="en-GB"/>
        </w:rPr>
        <w:t>Making governments:</w:t>
      </w:r>
      <w:r w:rsidRPr="00AB2BE9">
        <w:rPr>
          <w:sz w:val="24"/>
          <w:szCs w:val="24"/>
          <w:lang w:val="en-GB"/>
        </w:rPr>
        <w:t xml:space="preserve"> Elections make governments directly only in states such as USA, France, and Venezuela</w:t>
      </w:r>
      <w:r w:rsidR="00EF311E">
        <w:rPr>
          <w:sz w:val="24"/>
          <w:szCs w:val="24"/>
          <w:lang w:val="en-GB"/>
        </w:rPr>
        <w:t xml:space="preserve"> in which the political executive is directly elected</w:t>
      </w:r>
      <w:r w:rsidRPr="00AB2BE9">
        <w:rPr>
          <w:sz w:val="24"/>
          <w:szCs w:val="24"/>
          <w:lang w:val="en-GB"/>
        </w:rPr>
        <w:t>. In parliamentary systems, elections influence the formation of governments (majority)</w:t>
      </w:r>
    </w:p>
    <w:p w:rsidR="000D6C49" w:rsidRPr="00AB2BE9" w:rsidRDefault="00020CBC" w:rsidP="00AB2BE9">
      <w:pPr>
        <w:numPr>
          <w:ilvl w:val="0"/>
          <w:numId w:val="4"/>
        </w:numPr>
        <w:rPr>
          <w:sz w:val="24"/>
          <w:szCs w:val="24"/>
        </w:rPr>
      </w:pPr>
      <w:r w:rsidRPr="00AB2BE9">
        <w:rPr>
          <w:b/>
          <w:bCs/>
          <w:sz w:val="24"/>
          <w:szCs w:val="24"/>
          <w:lang w:val="en-GB"/>
        </w:rPr>
        <w:t xml:space="preserve">Providing representation: </w:t>
      </w:r>
      <w:r w:rsidRPr="00AB2BE9">
        <w:rPr>
          <w:sz w:val="24"/>
          <w:szCs w:val="24"/>
          <w:lang w:val="en-GB"/>
        </w:rPr>
        <w:t>Elections are a means through which demands are channelled from public to the government</w:t>
      </w:r>
      <w:r w:rsidR="00EF311E">
        <w:rPr>
          <w:sz w:val="24"/>
          <w:szCs w:val="24"/>
          <w:lang w:val="en-GB"/>
        </w:rPr>
        <w:t xml:space="preserve">. There are fair and competitive elections with little to no use of recall and </w:t>
      </w:r>
      <w:r w:rsidR="00E13F2C">
        <w:rPr>
          <w:sz w:val="24"/>
          <w:szCs w:val="24"/>
          <w:lang w:val="en-GB"/>
        </w:rPr>
        <w:t>initiative</w:t>
      </w:r>
      <w:bookmarkStart w:id="0" w:name="_GoBack"/>
      <w:bookmarkEnd w:id="0"/>
      <w:r w:rsidR="00EF311E">
        <w:rPr>
          <w:sz w:val="24"/>
          <w:szCs w:val="24"/>
          <w:lang w:val="en-GB"/>
        </w:rPr>
        <w:t>.</w:t>
      </w:r>
    </w:p>
    <w:p w:rsidR="000D6C49" w:rsidRPr="00AB2BE9" w:rsidRDefault="00020CBC" w:rsidP="00AB2BE9">
      <w:pPr>
        <w:numPr>
          <w:ilvl w:val="0"/>
          <w:numId w:val="4"/>
        </w:numPr>
        <w:rPr>
          <w:sz w:val="24"/>
          <w:szCs w:val="24"/>
        </w:rPr>
      </w:pPr>
      <w:r w:rsidRPr="00AB2BE9">
        <w:rPr>
          <w:b/>
          <w:bCs/>
          <w:sz w:val="24"/>
          <w:szCs w:val="24"/>
          <w:lang w:val="en-GB"/>
        </w:rPr>
        <w:t xml:space="preserve">Influencing policy: </w:t>
      </w:r>
      <w:r w:rsidRPr="00AB2BE9">
        <w:rPr>
          <w:sz w:val="24"/>
          <w:szCs w:val="24"/>
          <w:lang w:val="en-GB"/>
        </w:rPr>
        <w:t xml:space="preserve">Elections certainly prevent governments from pursuing radical and deeply unpopular policies (exceptional cases, such as when a single issue dominates the election campaign: economy) </w:t>
      </w:r>
    </w:p>
    <w:p w:rsidR="000D6C49" w:rsidRPr="00AB2BE9" w:rsidRDefault="00020CBC" w:rsidP="00AB2BE9">
      <w:pPr>
        <w:numPr>
          <w:ilvl w:val="0"/>
          <w:numId w:val="4"/>
        </w:numPr>
        <w:rPr>
          <w:sz w:val="24"/>
          <w:szCs w:val="24"/>
        </w:rPr>
      </w:pPr>
      <w:r w:rsidRPr="00AB2BE9">
        <w:rPr>
          <w:b/>
          <w:bCs/>
          <w:sz w:val="24"/>
          <w:szCs w:val="24"/>
          <w:lang w:val="en-GB"/>
        </w:rPr>
        <w:t xml:space="preserve">Educating voters: </w:t>
      </w:r>
      <w:r w:rsidRPr="00AB2BE9">
        <w:rPr>
          <w:sz w:val="24"/>
          <w:szCs w:val="24"/>
          <w:lang w:val="en-GB"/>
        </w:rPr>
        <w:t xml:space="preserve">election campaigns provide voters with information about parties, candidates, policies, </w:t>
      </w:r>
      <w:r w:rsidR="00AB2BE9" w:rsidRPr="00AB2BE9">
        <w:rPr>
          <w:sz w:val="24"/>
          <w:szCs w:val="24"/>
          <w:lang w:val="en-GB"/>
        </w:rPr>
        <w:t>and the</w:t>
      </w:r>
      <w:r w:rsidRPr="00AB2BE9">
        <w:rPr>
          <w:sz w:val="24"/>
          <w:szCs w:val="24"/>
          <w:lang w:val="en-GB"/>
        </w:rPr>
        <w:t xml:space="preserve"> political system. This leads to education only if the information provided engages public interest and stimulates debate.</w:t>
      </w:r>
    </w:p>
    <w:p w:rsidR="000D6C49" w:rsidRPr="00EF311E" w:rsidRDefault="00020CBC" w:rsidP="00EF311E">
      <w:pPr>
        <w:pStyle w:val="ListParagraph"/>
        <w:numPr>
          <w:ilvl w:val="0"/>
          <w:numId w:val="4"/>
        </w:numPr>
        <w:autoSpaceDE w:val="0"/>
        <w:autoSpaceDN w:val="0"/>
        <w:adjustRightInd w:val="0"/>
        <w:spacing w:after="0" w:line="240" w:lineRule="auto"/>
        <w:rPr>
          <w:sz w:val="24"/>
          <w:szCs w:val="24"/>
          <w:lang w:val="en-GB"/>
        </w:rPr>
      </w:pPr>
      <w:r w:rsidRPr="00EF311E">
        <w:rPr>
          <w:b/>
          <w:bCs/>
          <w:sz w:val="24"/>
          <w:szCs w:val="24"/>
          <w:lang w:val="en-GB"/>
        </w:rPr>
        <w:lastRenderedPageBreak/>
        <w:t xml:space="preserve">Building legitimacy: </w:t>
      </w:r>
      <w:r w:rsidRPr="00EF311E">
        <w:rPr>
          <w:sz w:val="24"/>
          <w:szCs w:val="24"/>
          <w:lang w:val="en-GB"/>
        </w:rPr>
        <w:t>Elections foster legitimacy by providing just</w:t>
      </w:r>
      <w:r w:rsidR="00EF311E" w:rsidRPr="00EF311E">
        <w:rPr>
          <w:sz w:val="24"/>
          <w:szCs w:val="24"/>
          <w:lang w:val="en-GB"/>
        </w:rPr>
        <w:t>ification for a system of rule. B</w:t>
      </w:r>
      <w:r w:rsidR="00EF311E" w:rsidRPr="00EF311E">
        <w:rPr>
          <w:sz w:val="24"/>
          <w:szCs w:val="24"/>
          <w:lang w:val="en-GB"/>
        </w:rPr>
        <w:t>y</w:t>
      </w:r>
      <w:r w:rsidR="00EF311E">
        <w:rPr>
          <w:sz w:val="24"/>
          <w:szCs w:val="24"/>
          <w:lang w:val="en-GB"/>
        </w:rPr>
        <w:t xml:space="preserve"> </w:t>
      </w:r>
      <w:r w:rsidR="00EF311E" w:rsidRPr="00EF311E">
        <w:rPr>
          <w:sz w:val="24"/>
          <w:szCs w:val="24"/>
          <w:lang w:val="en-GB"/>
        </w:rPr>
        <w:t>encouraging citizens to participate in politics, even in the limited form of</w:t>
      </w:r>
      <w:r w:rsidR="00EF311E">
        <w:rPr>
          <w:sz w:val="24"/>
          <w:szCs w:val="24"/>
          <w:lang w:val="en-GB"/>
        </w:rPr>
        <w:t xml:space="preserve"> </w:t>
      </w:r>
      <w:r w:rsidR="00EF311E" w:rsidRPr="00EF311E">
        <w:rPr>
          <w:rFonts w:ascii="Minion-Regular" w:hAnsi="Minion-Regular" w:cs="Minion-Regular"/>
          <w:sz w:val="21"/>
          <w:szCs w:val="21"/>
        </w:rPr>
        <w:t>voting, elections mobilize active consent.</w:t>
      </w:r>
    </w:p>
    <w:p w:rsidR="00EF311E" w:rsidRPr="00EF311E" w:rsidRDefault="00EF311E" w:rsidP="00EF311E">
      <w:pPr>
        <w:pStyle w:val="ListParagraph"/>
        <w:autoSpaceDE w:val="0"/>
        <w:autoSpaceDN w:val="0"/>
        <w:adjustRightInd w:val="0"/>
        <w:spacing w:after="0" w:line="240" w:lineRule="auto"/>
        <w:ind w:left="780"/>
        <w:rPr>
          <w:sz w:val="24"/>
          <w:szCs w:val="24"/>
          <w:lang w:val="en-GB"/>
        </w:rPr>
      </w:pPr>
    </w:p>
    <w:p w:rsidR="000D6C49" w:rsidRPr="00AB2BE9" w:rsidRDefault="00020CBC" w:rsidP="00AB2BE9">
      <w:pPr>
        <w:numPr>
          <w:ilvl w:val="0"/>
          <w:numId w:val="4"/>
        </w:numPr>
        <w:rPr>
          <w:sz w:val="24"/>
          <w:szCs w:val="24"/>
        </w:rPr>
      </w:pPr>
      <w:r w:rsidRPr="00AB2BE9">
        <w:rPr>
          <w:b/>
          <w:bCs/>
          <w:sz w:val="24"/>
          <w:szCs w:val="24"/>
          <w:lang w:val="en-GB"/>
        </w:rPr>
        <w:t xml:space="preserve">Strengthening elites: </w:t>
      </w:r>
      <w:r w:rsidRPr="00AB2BE9">
        <w:rPr>
          <w:sz w:val="24"/>
          <w:szCs w:val="24"/>
          <w:lang w:val="en-GB"/>
        </w:rPr>
        <w:t>Elections can be a means to manipulate and control masses.</w:t>
      </w:r>
    </w:p>
    <w:p w:rsidR="00AB2BE9" w:rsidRDefault="00AB2BE9" w:rsidP="00AB2BE9">
      <w:pPr>
        <w:rPr>
          <w:b/>
          <w:bCs/>
          <w:sz w:val="24"/>
          <w:szCs w:val="24"/>
        </w:rPr>
      </w:pPr>
      <w:r w:rsidRPr="00AB2BE9">
        <w:rPr>
          <w:b/>
          <w:bCs/>
          <w:sz w:val="24"/>
          <w:szCs w:val="24"/>
        </w:rPr>
        <w:t>Types of electoral systems</w:t>
      </w:r>
    </w:p>
    <w:p w:rsidR="00EF311E" w:rsidRPr="00EF311E" w:rsidRDefault="00B11DAC" w:rsidP="00EF311E">
      <w:pPr>
        <w:autoSpaceDE w:val="0"/>
        <w:autoSpaceDN w:val="0"/>
        <w:adjustRightInd w:val="0"/>
        <w:spacing w:after="0" w:line="240" w:lineRule="auto"/>
        <w:rPr>
          <w:sz w:val="24"/>
          <w:szCs w:val="24"/>
          <w:lang w:val="en-GB"/>
        </w:rPr>
      </w:pPr>
      <w:r>
        <w:rPr>
          <w:sz w:val="24"/>
          <w:szCs w:val="24"/>
          <w:lang w:val="en-GB"/>
        </w:rPr>
        <w:t xml:space="preserve">Electoral system: </w:t>
      </w:r>
      <w:r w:rsidR="00EF311E" w:rsidRPr="00EF311E">
        <w:rPr>
          <w:sz w:val="24"/>
          <w:szCs w:val="24"/>
          <w:lang w:val="en-GB"/>
        </w:rPr>
        <w:t>set of rules that governs the conduct of elections (vary greatly in different states)</w:t>
      </w:r>
    </w:p>
    <w:p w:rsidR="00EF311E" w:rsidRPr="00EF311E" w:rsidRDefault="00EF311E" w:rsidP="00EF311E">
      <w:pPr>
        <w:pStyle w:val="ListParagraph"/>
        <w:numPr>
          <w:ilvl w:val="0"/>
          <w:numId w:val="12"/>
        </w:numPr>
        <w:autoSpaceDE w:val="0"/>
        <w:autoSpaceDN w:val="0"/>
        <w:adjustRightInd w:val="0"/>
        <w:spacing w:after="0" w:line="240" w:lineRule="auto"/>
        <w:rPr>
          <w:sz w:val="24"/>
          <w:szCs w:val="24"/>
          <w:lang w:val="en-GB"/>
        </w:rPr>
      </w:pPr>
      <w:r w:rsidRPr="00EF311E">
        <w:rPr>
          <w:sz w:val="24"/>
          <w:szCs w:val="24"/>
          <w:lang w:val="en-GB"/>
        </w:rPr>
        <w:t>Voter can either choose between candidates or between parties</w:t>
      </w:r>
    </w:p>
    <w:p w:rsidR="00EF311E" w:rsidRPr="00EF311E" w:rsidRDefault="00EF311E" w:rsidP="00EF311E">
      <w:pPr>
        <w:pStyle w:val="ListParagraph"/>
        <w:numPr>
          <w:ilvl w:val="0"/>
          <w:numId w:val="12"/>
        </w:numPr>
        <w:autoSpaceDE w:val="0"/>
        <w:autoSpaceDN w:val="0"/>
        <w:adjustRightInd w:val="0"/>
        <w:spacing w:after="0" w:line="240" w:lineRule="auto"/>
        <w:rPr>
          <w:sz w:val="24"/>
          <w:szCs w:val="24"/>
          <w:lang w:val="en-GB"/>
        </w:rPr>
      </w:pPr>
      <w:r w:rsidRPr="00EF311E">
        <w:rPr>
          <w:sz w:val="24"/>
          <w:szCs w:val="24"/>
          <w:lang w:val="en-GB"/>
        </w:rPr>
        <w:t>Voter can elect a single candidate or rank the candidates running</w:t>
      </w:r>
    </w:p>
    <w:p w:rsidR="00EF311E" w:rsidRPr="00EF311E" w:rsidRDefault="00EF311E" w:rsidP="00EF311E">
      <w:pPr>
        <w:pStyle w:val="ListParagraph"/>
        <w:numPr>
          <w:ilvl w:val="0"/>
          <w:numId w:val="12"/>
        </w:numPr>
        <w:autoSpaceDE w:val="0"/>
        <w:autoSpaceDN w:val="0"/>
        <w:adjustRightInd w:val="0"/>
        <w:spacing w:after="0" w:line="240" w:lineRule="auto"/>
        <w:rPr>
          <w:sz w:val="24"/>
          <w:szCs w:val="24"/>
          <w:lang w:val="en-GB"/>
        </w:rPr>
      </w:pPr>
      <w:r w:rsidRPr="00EF311E">
        <w:rPr>
          <w:sz w:val="24"/>
          <w:szCs w:val="24"/>
          <w:lang w:val="en-GB"/>
        </w:rPr>
        <w:t>Electorate grouped into units or constituencies (constituencies are like components)</w:t>
      </w:r>
    </w:p>
    <w:p w:rsidR="00EF311E" w:rsidRPr="00EF311E" w:rsidRDefault="00EF311E" w:rsidP="00EF311E">
      <w:pPr>
        <w:pStyle w:val="ListParagraph"/>
        <w:numPr>
          <w:ilvl w:val="0"/>
          <w:numId w:val="12"/>
        </w:numPr>
        <w:autoSpaceDE w:val="0"/>
        <w:autoSpaceDN w:val="0"/>
        <w:adjustRightInd w:val="0"/>
        <w:spacing w:after="0" w:line="240" w:lineRule="auto"/>
        <w:rPr>
          <w:sz w:val="24"/>
          <w:szCs w:val="24"/>
          <w:lang w:val="en-GB"/>
        </w:rPr>
      </w:pPr>
      <w:r w:rsidRPr="00EF311E">
        <w:rPr>
          <w:sz w:val="24"/>
          <w:szCs w:val="24"/>
          <w:lang w:val="en-GB"/>
        </w:rPr>
        <w:t>Constituencies may return a single member or number of members</w:t>
      </w:r>
    </w:p>
    <w:p w:rsidR="00EF311E" w:rsidRDefault="00EF311E" w:rsidP="00B11DAC">
      <w:pPr>
        <w:pStyle w:val="ListParagraph"/>
        <w:numPr>
          <w:ilvl w:val="0"/>
          <w:numId w:val="12"/>
        </w:numPr>
        <w:rPr>
          <w:sz w:val="24"/>
          <w:szCs w:val="24"/>
          <w:lang w:val="en-GB"/>
        </w:rPr>
      </w:pPr>
      <w:r w:rsidRPr="00B11DAC">
        <w:rPr>
          <w:sz w:val="24"/>
          <w:szCs w:val="24"/>
          <w:lang w:val="en-GB"/>
        </w:rPr>
        <w:t>Can win either from plurality (over 50% of voters) or an ‘absolute’ majority (____% of population wanted them)</w:t>
      </w:r>
    </w:p>
    <w:p w:rsidR="005957DC" w:rsidRPr="005957DC" w:rsidRDefault="005957DC" w:rsidP="005957DC">
      <w:pPr>
        <w:pStyle w:val="ListParagraph"/>
        <w:numPr>
          <w:ilvl w:val="0"/>
          <w:numId w:val="15"/>
        </w:numPr>
        <w:autoSpaceDE w:val="0"/>
        <w:autoSpaceDN w:val="0"/>
        <w:adjustRightInd w:val="0"/>
        <w:spacing w:after="0" w:line="240" w:lineRule="auto"/>
        <w:rPr>
          <w:sz w:val="24"/>
          <w:szCs w:val="24"/>
          <w:lang w:val="en-GB"/>
        </w:rPr>
      </w:pPr>
      <w:r w:rsidRPr="005957DC">
        <w:rPr>
          <w:sz w:val="24"/>
          <w:szCs w:val="24"/>
          <w:lang w:val="en-GB"/>
        </w:rPr>
        <w:t>Plurality= the largest number out of a collection of numbers, not necessarily an absolute majority</w:t>
      </w:r>
    </w:p>
    <w:p w:rsidR="005957DC" w:rsidRPr="005957DC" w:rsidRDefault="005957DC" w:rsidP="005957DC">
      <w:pPr>
        <w:pStyle w:val="ListParagraph"/>
        <w:numPr>
          <w:ilvl w:val="0"/>
          <w:numId w:val="15"/>
        </w:numPr>
        <w:autoSpaceDE w:val="0"/>
        <w:autoSpaceDN w:val="0"/>
        <w:adjustRightInd w:val="0"/>
        <w:spacing w:after="0" w:line="240" w:lineRule="auto"/>
        <w:rPr>
          <w:sz w:val="24"/>
          <w:szCs w:val="24"/>
          <w:lang w:val="en-GB"/>
        </w:rPr>
      </w:pPr>
      <w:r w:rsidRPr="005957DC">
        <w:rPr>
          <w:sz w:val="24"/>
          <w:szCs w:val="24"/>
          <w:lang w:val="en-GB"/>
        </w:rPr>
        <w:t>Two categories on how the electoral system converts votes into seats:</w:t>
      </w:r>
    </w:p>
    <w:p w:rsidR="005957DC" w:rsidRDefault="005957DC" w:rsidP="005957DC">
      <w:pPr>
        <w:pStyle w:val="ListParagraph"/>
        <w:numPr>
          <w:ilvl w:val="0"/>
          <w:numId w:val="16"/>
        </w:numPr>
        <w:autoSpaceDE w:val="0"/>
        <w:autoSpaceDN w:val="0"/>
        <w:adjustRightInd w:val="0"/>
        <w:spacing w:after="0" w:line="240" w:lineRule="auto"/>
        <w:rPr>
          <w:sz w:val="24"/>
          <w:szCs w:val="24"/>
          <w:lang w:val="en-GB"/>
        </w:rPr>
      </w:pPr>
      <w:r w:rsidRPr="005957DC">
        <w:rPr>
          <w:sz w:val="24"/>
          <w:szCs w:val="24"/>
          <w:lang w:val="en-GB"/>
        </w:rPr>
        <w:t>Majoritarian systems- larger parties typically win a higher proportion of seats than t</w:t>
      </w:r>
      <w:r w:rsidRPr="005957DC">
        <w:rPr>
          <w:sz w:val="24"/>
          <w:szCs w:val="24"/>
          <w:lang w:val="en-GB"/>
        </w:rPr>
        <w:t xml:space="preserve">he proportion of votes they gain </w:t>
      </w:r>
      <w:r w:rsidRPr="005957DC">
        <w:rPr>
          <w:sz w:val="24"/>
          <w:szCs w:val="24"/>
          <w:lang w:val="en-GB"/>
        </w:rPr>
        <w:t>in an election</w:t>
      </w:r>
    </w:p>
    <w:p w:rsidR="005957DC" w:rsidRPr="005957DC" w:rsidRDefault="005957DC" w:rsidP="005957DC">
      <w:pPr>
        <w:spacing w:after="0" w:line="240" w:lineRule="auto"/>
        <w:ind w:left="720"/>
        <w:rPr>
          <w:sz w:val="24"/>
          <w:szCs w:val="24"/>
          <w:lang w:val="en-GB"/>
        </w:rPr>
      </w:pPr>
      <w:r w:rsidRPr="005957DC">
        <w:rPr>
          <w:sz w:val="24"/>
          <w:szCs w:val="24"/>
          <w:lang w:val="en-GB"/>
        </w:rPr>
        <w:t>Larger parties typically win a higher</w:t>
      </w:r>
      <w:r>
        <w:rPr>
          <w:sz w:val="24"/>
          <w:szCs w:val="24"/>
          <w:lang w:val="en-GB"/>
        </w:rPr>
        <w:t xml:space="preserve"> </w:t>
      </w:r>
      <w:r w:rsidRPr="005957DC">
        <w:rPr>
          <w:sz w:val="24"/>
          <w:szCs w:val="24"/>
          <w:lang w:val="en-GB"/>
        </w:rPr>
        <w:t>proportion of seats than the proportion of</w:t>
      </w:r>
      <w:r>
        <w:rPr>
          <w:sz w:val="24"/>
          <w:szCs w:val="24"/>
          <w:lang w:val="en-GB"/>
        </w:rPr>
        <w:t xml:space="preserve"> </w:t>
      </w:r>
      <w:r w:rsidRPr="005957DC">
        <w:rPr>
          <w:sz w:val="24"/>
          <w:szCs w:val="24"/>
          <w:lang w:val="en-GB"/>
        </w:rPr>
        <w:t>votes they gain in the election.</w:t>
      </w:r>
    </w:p>
    <w:p w:rsidR="005957DC" w:rsidRPr="005957DC" w:rsidRDefault="005957DC" w:rsidP="005957DC">
      <w:pPr>
        <w:spacing w:after="0" w:line="240" w:lineRule="auto"/>
        <w:ind w:left="720"/>
        <w:rPr>
          <w:sz w:val="24"/>
          <w:szCs w:val="24"/>
          <w:lang w:val="en-GB"/>
        </w:rPr>
      </w:pPr>
      <w:r w:rsidRPr="005957DC">
        <w:rPr>
          <w:sz w:val="24"/>
          <w:szCs w:val="24"/>
          <w:lang w:val="en-GB"/>
        </w:rPr>
        <w:t>This increas</w:t>
      </w:r>
      <w:r>
        <w:rPr>
          <w:sz w:val="24"/>
          <w:szCs w:val="24"/>
          <w:lang w:val="en-GB"/>
        </w:rPr>
        <w:t xml:space="preserve">es the chances of a single party </w:t>
      </w:r>
      <w:r w:rsidRPr="005957DC">
        <w:rPr>
          <w:sz w:val="24"/>
          <w:szCs w:val="24"/>
          <w:lang w:val="en-GB"/>
        </w:rPr>
        <w:t xml:space="preserve">gaining a </w:t>
      </w:r>
      <w:r>
        <w:rPr>
          <w:sz w:val="24"/>
          <w:szCs w:val="24"/>
          <w:lang w:val="en-GB"/>
        </w:rPr>
        <w:t xml:space="preserve">parliamentary majority and being </w:t>
      </w:r>
      <w:r w:rsidRPr="005957DC">
        <w:rPr>
          <w:sz w:val="24"/>
          <w:szCs w:val="24"/>
          <w:lang w:val="en-GB"/>
        </w:rPr>
        <w:t>able to govern on its own.</w:t>
      </w:r>
    </w:p>
    <w:p w:rsidR="005957DC" w:rsidRPr="005957DC" w:rsidRDefault="005957DC" w:rsidP="005957DC">
      <w:pPr>
        <w:spacing w:after="0" w:line="240" w:lineRule="auto"/>
        <w:ind w:left="720"/>
        <w:rPr>
          <w:sz w:val="24"/>
          <w:szCs w:val="24"/>
          <w:lang w:val="en-GB"/>
        </w:rPr>
      </w:pPr>
      <w:r w:rsidRPr="005957DC">
        <w:rPr>
          <w:sz w:val="24"/>
          <w:szCs w:val="24"/>
          <w:lang w:val="en-GB"/>
        </w:rPr>
        <w:t>E.g., in the UK, single</w:t>
      </w:r>
      <w:r>
        <w:rPr>
          <w:sz w:val="24"/>
          <w:szCs w:val="24"/>
          <w:lang w:val="en-GB"/>
        </w:rPr>
        <w:t xml:space="preserve"> </w:t>
      </w:r>
      <w:r w:rsidRPr="005957DC">
        <w:rPr>
          <w:sz w:val="24"/>
          <w:szCs w:val="24"/>
          <w:lang w:val="en-GB"/>
        </w:rPr>
        <w:t>party government is</w:t>
      </w:r>
      <w:r>
        <w:rPr>
          <w:sz w:val="24"/>
          <w:szCs w:val="24"/>
          <w:lang w:val="en-GB"/>
        </w:rPr>
        <w:t xml:space="preserve"> </w:t>
      </w:r>
      <w:r w:rsidRPr="005957DC">
        <w:rPr>
          <w:sz w:val="24"/>
          <w:szCs w:val="24"/>
          <w:lang w:val="en-GB"/>
        </w:rPr>
        <w:t>very firmly established despite the fact that</w:t>
      </w:r>
      <w:r>
        <w:rPr>
          <w:sz w:val="24"/>
          <w:szCs w:val="24"/>
          <w:lang w:val="en-GB"/>
        </w:rPr>
        <w:t xml:space="preserve"> </w:t>
      </w:r>
      <w:r w:rsidRPr="005957DC">
        <w:rPr>
          <w:sz w:val="24"/>
          <w:szCs w:val="24"/>
          <w:lang w:val="en-GB"/>
        </w:rPr>
        <w:t>no party has achieved an electoral majority since 1935.</w:t>
      </w:r>
    </w:p>
    <w:p w:rsidR="005957DC" w:rsidRPr="005957DC" w:rsidRDefault="005957DC" w:rsidP="005957DC">
      <w:pPr>
        <w:autoSpaceDE w:val="0"/>
        <w:autoSpaceDN w:val="0"/>
        <w:adjustRightInd w:val="0"/>
        <w:spacing w:after="0" w:line="240" w:lineRule="auto"/>
        <w:rPr>
          <w:sz w:val="24"/>
          <w:szCs w:val="24"/>
          <w:lang w:val="en-GB"/>
        </w:rPr>
      </w:pPr>
    </w:p>
    <w:p w:rsidR="005957DC" w:rsidRDefault="005957DC" w:rsidP="005957DC">
      <w:pPr>
        <w:pStyle w:val="ListParagraph"/>
        <w:numPr>
          <w:ilvl w:val="0"/>
          <w:numId w:val="16"/>
        </w:numPr>
        <w:autoSpaceDE w:val="0"/>
        <w:autoSpaceDN w:val="0"/>
        <w:adjustRightInd w:val="0"/>
        <w:spacing w:after="0" w:line="240" w:lineRule="auto"/>
        <w:rPr>
          <w:sz w:val="24"/>
          <w:szCs w:val="24"/>
          <w:lang w:val="en-GB"/>
        </w:rPr>
      </w:pPr>
      <w:r w:rsidRPr="005957DC">
        <w:rPr>
          <w:sz w:val="24"/>
          <w:szCs w:val="24"/>
          <w:lang w:val="en-GB"/>
        </w:rPr>
        <w:t>Proportional systems- guarantee an equal relationship between the seats won and the votes earned in the election</w:t>
      </w:r>
      <w:r w:rsidRPr="005957DC">
        <w:rPr>
          <w:sz w:val="24"/>
          <w:szCs w:val="24"/>
          <w:lang w:val="en-GB"/>
        </w:rPr>
        <w:t xml:space="preserve"> </w:t>
      </w:r>
      <w:r w:rsidRPr="005957DC">
        <w:rPr>
          <w:sz w:val="24"/>
          <w:szCs w:val="24"/>
          <w:lang w:val="en-GB"/>
        </w:rPr>
        <w:t>(single party majority rule less likely)</w:t>
      </w:r>
    </w:p>
    <w:p w:rsidR="005957DC" w:rsidRDefault="005957DC" w:rsidP="005957DC">
      <w:pPr>
        <w:spacing w:after="0" w:line="240" w:lineRule="auto"/>
        <w:ind w:left="720"/>
        <w:rPr>
          <w:sz w:val="24"/>
          <w:szCs w:val="24"/>
          <w:lang w:val="en-GB"/>
        </w:rPr>
      </w:pPr>
      <w:r w:rsidRPr="005957DC">
        <w:rPr>
          <w:sz w:val="24"/>
          <w:szCs w:val="24"/>
          <w:lang w:val="en-GB"/>
        </w:rPr>
        <w:t>Guarantee an equal or at least more equal,</w:t>
      </w:r>
      <w:r>
        <w:rPr>
          <w:sz w:val="24"/>
          <w:szCs w:val="24"/>
          <w:lang w:val="en-GB"/>
        </w:rPr>
        <w:t xml:space="preserve"> </w:t>
      </w:r>
      <w:r w:rsidRPr="005957DC">
        <w:rPr>
          <w:sz w:val="24"/>
          <w:szCs w:val="24"/>
          <w:lang w:val="en-GB"/>
        </w:rPr>
        <w:t>relationship between the seats won by a</w:t>
      </w:r>
      <w:r>
        <w:rPr>
          <w:sz w:val="24"/>
          <w:szCs w:val="24"/>
          <w:lang w:val="en-GB"/>
        </w:rPr>
        <w:t xml:space="preserve"> </w:t>
      </w:r>
      <w:r w:rsidRPr="005957DC">
        <w:rPr>
          <w:sz w:val="24"/>
          <w:szCs w:val="24"/>
          <w:lang w:val="en-GB"/>
        </w:rPr>
        <w:t>party and t</w:t>
      </w:r>
      <w:r>
        <w:rPr>
          <w:sz w:val="24"/>
          <w:szCs w:val="24"/>
          <w:lang w:val="en-GB"/>
        </w:rPr>
        <w:t>he votes gained in the election.</w:t>
      </w:r>
    </w:p>
    <w:p w:rsidR="005957DC" w:rsidRPr="005957DC" w:rsidRDefault="005957DC" w:rsidP="005957DC">
      <w:pPr>
        <w:spacing w:after="0" w:line="240" w:lineRule="auto"/>
        <w:ind w:left="720"/>
        <w:rPr>
          <w:sz w:val="24"/>
          <w:szCs w:val="24"/>
          <w:lang w:val="en-GB"/>
        </w:rPr>
      </w:pPr>
      <w:r>
        <w:rPr>
          <w:sz w:val="24"/>
          <w:szCs w:val="24"/>
          <w:lang w:val="en-GB"/>
        </w:rPr>
        <w:t>Proportional</w:t>
      </w:r>
      <w:r w:rsidRPr="005957DC">
        <w:rPr>
          <w:sz w:val="24"/>
          <w:szCs w:val="24"/>
          <w:lang w:val="en-GB"/>
        </w:rPr>
        <w:t xml:space="preserve"> representation: the principle of</w:t>
      </w:r>
      <w:r>
        <w:rPr>
          <w:sz w:val="24"/>
          <w:szCs w:val="24"/>
          <w:lang w:val="en-GB"/>
        </w:rPr>
        <w:t xml:space="preserve"> </w:t>
      </w:r>
      <w:r w:rsidRPr="005957DC">
        <w:rPr>
          <w:sz w:val="24"/>
          <w:szCs w:val="24"/>
          <w:lang w:val="en-GB"/>
        </w:rPr>
        <w:t>PR is the principle that parties should be</w:t>
      </w:r>
      <w:r>
        <w:rPr>
          <w:sz w:val="24"/>
          <w:szCs w:val="24"/>
          <w:lang w:val="en-GB"/>
        </w:rPr>
        <w:t xml:space="preserve"> </w:t>
      </w:r>
      <w:r w:rsidRPr="005957DC">
        <w:rPr>
          <w:sz w:val="24"/>
          <w:szCs w:val="24"/>
          <w:lang w:val="en-GB"/>
        </w:rPr>
        <w:t>represented in an assembly or parliament indirect proportion to their overall electoral</w:t>
      </w:r>
      <w:r>
        <w:rPr>
          <w:sz w:val="24"/>
          <w:szCs w:val="24"/>
          <w:lang w:val="en-GB"/>
        </w:rPr>
        <w:t xml:space="preserve"> </w:t>
      </w:r>
      <w:r w:rsidRPr="005957DC">
        <w:rPr>
          <w:sz w:val="24"/>
          <w:szCs w:val="24"/>
          <w:lang w:val="en-GB"/>
        </w:rPr>
        <w:t>strength, their percentage of seats equalling</w:t>
      </w:r>
      <w:r>
        <w:rPr>
          <w:sz w:val="24"/>
          <w:szCs w:val="24"/>
          <w:lang w:val="en-GB"/>
        </w:rPr>
        <w:t xml:space="preserve"> </w:t>
      </w:r>
      <w:r w:rsidRPr="005957DC">
        <w:rPr>
          <w:sz w:val="24"/>
          <w:szCs w:val="24"/>
          <w:lang w:val="en-GB"/>
        </w:rPr>
        <w:t>their percentage of votes.</w:t>
      </w:r>
    </w:p>
    <w:p w:rsidR="005957DC" w:rsidRPr="005957DC" w:rsidRDefault="005957DC" w:rsidP="005957DC">
      <w:pPr>
        <w:pStyle w:val="ListParagraph"/>
        <w:autoSpaceDE w:val="0"/>
        <w:autoSpaceDN w:val="0"/>
        <w:adjustRightInd w:val="0"/>
        <w:spacing w:after="0" w:line="240" w:lineRule="auto"/>
        <w:ind w:left="1440"/>
        <w:rPr>
          <w:sz w:val="24"/>
          <w:szCs w:val="24"/>
          <w:lang w:val="en-GB"/>
        </w:rPr>
      </w:pPr>
    </w:p>
    <w:p w:rsidR="005957DC" w:rsidRPr="005957DC" w:rsidRDefault="005957DC" w:rsidP="005957DC">
      <w:pPr>
        <w:pStyle w:val="ListParagraph"/>
        <w:numPr>
          <w:ilvl w:val="0"/>
          <w:numId w:val="17"/>
        </w:numPr>
        <w:autoSpaceDE w:val="0"/>
        <w:autoSpaceDN w:val="0"/>
        <w:adjustRightInd w:val="0"/>
        <w:spacing w:after="0" w:line="240" w:lineRule="auto"/>
        <w:rPr>
          <w:sz w:val="24"/>
          <w:szCs w:val="24"/>
          <w:lang w:val="en-GB"/>
        </w:rPr>
      </w:pPr>
      <w:r w:rsidRPr="005957DC">
        <w:rPr>
          <w:sz w:val="24"/>
          <w:szCs w:val="24"/>
          <w:lang w:val="en-GB"/>
        </w:rPr>
        <w:t>The electoral reform debate is at heart a debate about the desirable nature of government and the principles that underpin</w:t>
      </w:r>
    </w:p>
    <w:p w:rsidR="005957DC" w:rsidRPr="00B11DAC" w:rsidRDefault="005957DC" w:rsidP="005957DC">
      <w:pPr>
        <w:pStyle w:val="ListParagraph"/>
        <w:numPr>
          <w:ilvl w:val="0"/>
          <w:numId w:val="12"/>
        </w:numPr>
        <w:rPr>
          <w:sz w:val="24"/>
          <w:szCs w:val="24"/>
          <w:lang w:val="en-GB"/>
        </w:rPr>
      </w:pPr>
      <w:r w:rsidRPr="005957DC">
        <w:rPr>
          <w:sz w:val="24"/>
          <w:szCs w:val="24"/>
          <w:lang w:val="en-GB"/>
        </w:rPr>
        <w:t>‘good’ government</w:t>
      </w:r>
    </w:p>
    <w:p w:rsidR="000D6C49" w:rsidRPr="00AB2BE9" w:rsidRDefault="00020CBC" w:rsidP="00AB2BE9">
      <w:pPr>
        <w:numPr>
          <w:ilvl w:val="0"/>
          <w:numId w:val="6"/>
        </w:numPr>
        <w:rPr>
          <w:sz w:val="24"/>
          <w:szCs w:val="24"/>
        </w:rPr>
      </w:pPr>
      <w:r w:rsidRPr="00AB2BE9">
        <w:rPr>
          <w:sz w:val="24"/>
          <w:szCs w:val="24"/>
          <w:lang w:val="en-GB"/>
        </w:rPr>
        <w:t>Single-member plurality system</w:t>
      </w:r>
    </w:p>
    <w:p w:rsidR="000D6C49" w:rsidRPr="00AB2BE9" w:rsidRDefault="00020CBC" w:rsidP="00AB2BE9">
      <w:pPr>
        <w:numPr>
          <w:ilvl w:val="0"/>
          <w:numId w:val="6"/>
        </w:numPr>
        <w:rPr>
          <w:sz w:val="24"/>
          <w:szCs w:val="24"/>
        </w:rPr>
      </w:pPr>
      <w:r w:rsidRPr="00AB2BE9">
        <w:rPr>
          <w:sz w:val="24"/>
          <w:szCs w:val="24"/>
          <w:lang w:val="en-GB"/>
        </w:rPr>
        <w:t>Second ballot system</w:t>
      </w:r>
    </w:p>
    <w:p w:rsidR="000D6C49" w:rsidRPr="00AB2BE9" w:rsidRDefault="00020CBC" w:rsidP="00AB2BE9">
      <w:pPr>
        <w:numPr>
          <w:ilvl w:val="0"/>
          <w:numId w:val="6"/>
        </w:numPr>
        <w:rPr>
          <w:sz w:val="24"/>
          <w:szCs w:val="24"/>
        </w:rPr>
      </w:pPr>
      <w:r w:rsidRPr="00AB2BE9">
        <w:rPr>
          <w:sz w:val="24"/>
          <w:szCs w:val="24"/>
          <w:lang w:val="en-GB"/>
        </w:rPr>
        <w:t>Alternative/supplementary vote</w:t>
      </w:r>
    </w:p>
    <w:p w:rsidR="000D6C49" w:rsidRPr="00AB2BE9" w:rsidRDefault="00020CBC" w:rsidP="00AB2BE9">
      <w:pPr>
        <w:numPr>
          <w:ilvl w:val="0"/>
          <w:numId w:val="6"/>
        </w:numPr>
        <w:rPr>
          <w:sz w:val="24"/>
          <w:szCs w:val="24"/>
        </w:rPr>
      </w:pPr>
      <w:r w:rsidRPr="00AB2BE9">
        <w:rPr>
          <w:sz w:val="24"/>
          <w:szCs w:val="24"/>
          <w:lang w:val="en-GB"/>
        </w:rPr>
        <w:lastRenderedPageBreak/>
        <w:t>Mixed-member proportional system</w:t>
      </w:r>
    </w:p>
    <w:p w:rsidR="000D6C49" w:rsidRPr="00AB2BE9" w:rsidRDefault="00020CBC" w:rsidP="00AB2BE9">
      <w:pPr>
        <w:numPr>
          <w:ilvl w:val="0"/>
          <w:numId w:val="6"/>
        </w:numPr>
        <w:rPr>
          <w:sz w:val="24"/>
          <w:szCs w:val="24"/>
        </w:rPr>
      </w:pPr>
      <w:r w:rsidRPr="00AB2BE9">
        <w:rPr>
          <w:sz w:val="24"/>
          <w:szCs w:val="24"/>
          <w:lang w:val="en-GB"/>
        </w:rPr>
        <w:t>Single-transferable-vote system</w:t>
      </w:r>
    </w:p>
    <w:p w:rsidR="000D6C49" w:rsidRPr="00AB2BE9" w:rsidRDefault="00020CBC" w:rsidP="00AB2BE9">
      <w:pPr>
        <w:numPr>
          <w:ilvl w:val="0"/>
          <w:numId w:val="6"/>
        </w:numPr>
        <w:rPr>
          <w:sz w:val="24"/>
          <w:szCs w:val="24"/>
        </w:rPr>
      </w:pPr>
      <w:r w:rsidRPr="00AB2BE9">
        <w:rPr>
          <w:sz w:val="24"/>
          <w:szCs w:val="24"/>
          <w:lang w:val="en-GB"/>
        </w:rPr>
        <w:t>Party-list system</w:t>
      </w:r>
    </w:p>
    <w:p w:rsidR="00AB2BE9" w:rsidRPr="00AB2BE9" w:rsidRDefault="00AB2BE9" w:rsidP="00AB2BE9">
      <w:pPr>
        <w:rPr>
          <w:b/>
          <w:bCs/>
          <w:sz w:val="24"/>
          <w:szCs w:val="24"/>
        </w:rPr>
      </w:pPr>
      <w:r w:rsidRPr="00AB2BE9">
        <w:rPr>
          <w:b/>
          <w:bCs/>
          <w:sz w:val="24"/>
          <w:szCs w:val="24"/>
        </w:rPr>
        <w:t>What do elections mean?</w:t>
      </w:r>
    </w:p>
    <w:p w:rsidR="000D6C49" w:rsidRPr="00AB2BE9" w:rsidRDefault="00020CBC" w:rsidP="00AB2BE9">
      <w:pPr>
        <w:numPr>
          <w:ilvl w:val="0"/>
          <w:numId w:val="7"/>
        </w:numPr>
        <w:rPr>
          <w:sz w:val="24"/>
          <w:szCs w:val="24"/>
        </w:rPr>
      </w:pPr>
      <w:r w:rsidRPr="00AB2BE9">
        <w:rPr>
          <w:sz w:val="24"/>
          <w:szCs w:val="24"/>
          <w:lang w:val="en-GB"/>
        </w:rPr>
        <w:t>Any attempt to invest elections with meaning is fraught with danger. The people may have spoken but it is difficult to know what they have said. The meaning of elections is closely linked to the factors that shape voting behaviour.</w:t>
      </w:r>
    </w:p>
    <w:p w:rsidR="000D6C49" w:rsidRPr="00AB2BE9" w:rsidRDefault="00020CBC" w:rsidP="00AB2BE9">
      <w:pPr>
        <w:numPr>
          <w:ilvl w:val="0"/>
          <w:numId w:val="7"/>
        </w:numPr>
        <w:rPr>
          <w:sz w:val="24"/>
          <w:szCs w:val="24"/>
        </w:rPr>
      </w:pPr>
      <w:r w:rsidRPr="00AB2BE9">
        <w:rPr>
          <w:sz w:val="24"/>
          <w:szCs w:val="24"/>
          <w:lang w:val="en-GB"/>
        </w:rPr>
        <w:t>Individuals do not act selflessly in accordance with a general or collective will.</w:t>
      </w:r>
    </w:p>
    <w:p w:rsidR="000D6C49" w:rsidRPr="00AB2BE9" w:rsidRDefault="00020CBC" w:rsidP="00AB2BE9">
      <w:pPr>
        <w:numPr>
          <w:ilvl w:val="0"/>
          <w:numId w:val="7"/>
        </w:numPr>
        <w:rPr>
          <w:sz w:val="24"/>
          <w:szCs w:val="24"/>
        </w:rPr>
      </w:pPr>
      <w:r w:rsidRPr="00AB2BE9">
        <w:rPr>
          <w:sz w:val="24"/>
          <w:szCs w:val="24"/>
          <w:lang w:val="en-GB"/>
        </w:rPr>
        <w:t>Voting is shaped by a number of factors (conscious and unconscious, rational and irrational) and political theorists have not developed a universally accepted theory of voting.</w:t>
      </w:r>
    </w:p>
    <w:p w:rsidR="000A39E3" w:rsidRPr="000A39E3" w:rsidRDefault="00020CBC" w:rsidP="000A39E3">
      <w:pPr>
        <w:numPr>
          <w:ilvl w:val="0"/>
          <w:numId w:val="7"/>
        </w:numPr>
        <w:rPr>
          <w:sz w:val="24"/>
          <w:szCs w:val="24"/>
        </w:rPr>
      </w:pPr>
      <w:r w:rsidRPr="00AB2BE9">
        <w:rPr>
          <w:sz w:val="24"/>
          <w:szCs w:val="24"/>
          <w:lang w:val="en-GB"/>
        </w:rPr>
        <w:t>No elective mechanism may reliably give expression to the multifarious preferences of voters</w:t>
      </w:r>
    </w:p>
    <w:p w:rsidR="000A39E3" w:rsidRPr="000A39E3" w:rsidRDefault="000A39E3" w:rsidP="000A39E3">
      <w:pPr>
        <w:numPr>
          <w:ilvl w:val="0"/>
          <w:numId w:val="7"/>
        </w:numPr>
        <w:rPr>
          <w:sz w:val="24"/>
          <w:szCs w:val="24"/>
          <w:lang w:val="en-GB"/>
        </w:rPr>
      </w:pPr>
      <w:r w:rsidRPr="000A39E3">
        <w:rPr>
          <w:sz w:val="24"/>
          <w:szCs w:val="24"/>
          <w:lang w:val="en-GB"/>
        </w:rPr>
        <w:t>Elections provide the public with its clearest formal opportunity to influence the political process and determine who will</w:t>
      </w:r>
      <w:r w:rsidRPr="000A39E3">
        <w:rPr>
          <w:sz w:val="24"/>
          <w:szCs w:val="24"/>
          <w:lang w:val="en-GB"/>
        </w:rPr>
        <w:t xml:space="preserve"> </w:t>
      </w:r>
      <w:r w:rsidRPr="000A39E3">
        <w:rPr>
          <w:sz w:val="24"/>
          <w:szCs w:val="24"/>
          <w:lang w:val="en-GB"/>
        </w:rPr>
        <w:t>hold power</w:t>
      </w:r>
    </w:p>
    <w:p w:rsidR="000A39E3" w:rsidRPr="000A39E3" w:rsidRDefault="000A39E3" w:rsidP="000A39E3">
      <w:pPr>
        <w:numPr>
          <w:ilvl w:val="0"/>
          <w:numId w:val="7"/>
        </w:numPr>
        <w:rPr>
          <w:sz w:val="24"/>
          <w:szCs w:val="24"/>
          <w:lang w:val="en-GB"/>
        </w:rPr>
      </w:pPr>
      <w:r w:rsidRPr="000A39E3">
        <w:rPr>
          <w:sz w:val="24"/>
          <w:szCs w:val="24"/>
          <w:lang w:val="en-GB"/>
        </w:rPr>
        <w:t xml:space="preserve"> Elections are a visible manifestation of the public interest (can see shifts in popular moods)</w:t>
      </w:r>
    </w:p>
    <w:p w:rsidR="000A39E3" w:rsidRPr="000A39E3" w:rsidRDefault="000A39E3" w:rsidP="000A39E3">
      <w:pPr>
        <w:ind w:left="720"/>
        <w:rPr>
          <w:sz w:val="24"/>
          <w:szCs w:val="24"/>
          <w:lang w:val="en-GB"/>
        </w:rPr>
      </w:pPr>
      <w:r w:rsidRPr="000A39E3">
        <w:rPr>
          <w:sz w:val="24"/>
          <w:szCs w:val="24"/>
          <w:lang w:val="en-GB"/>
        </w:rPr>
        <w:t>Difficulties arise because the public interest can be understood as ‘interests of the public as a collective whole’</w:t>
      </w:r>
      <w:r w:rsidRPr="000A39E3">
        <w:rPr>
          <w:sz w:val="24"/>
          <w:szCs w:val="24"/>
          <w:lang w:val="en-GB"/>
        </w:rPr>
        <w:t xml:space="preserve"> OR </w:t>
      </w:r>
      <w:r w:rsidRPr="000A39E3">
        <w:rPr>
          <w:sz w:val="24"/>
          <w:szCs w:val="24"/>
          <w:lang w:val="en-GB"/>
        </w:rPr>
        <w:t>‘the selfish interests of each individual person’</w:t>
      </w:r>
    </w:p>
    <w:p w:rsidR="000A39E3" w:rsidRPr="000A39E3" w:rsidRDefault="000A39E3" w:rsidP="000A39E3">
      <w:pPr>
        <w:numPr>
          <w:ilvl w:val="0"/>
          <w:numId w:val="7"/>
        </w:numPr>
        <w:rPr>
          <w:sz w:val="24"/>
          <w:szCs w:val="24"/>
          <w:lang w:val="en-GB"/>
        </w:rPr>
      </w:pPr>
      <w:r w:rsidRPr="000A39E3">
        <w:rPr>
          <w:sz w:val="24"/>
          <w:szCs w:val="24"/>
          <w:lang w:val="en-GB"/>
        </w:rPr>
        <w:t xml:space="preserve"> Difficult to interpret voting results because it is impossible to know why voters vote as they do</w:t>
      </w:r>
    </w:p>
    <w:p w:rsidR="000A39E3" w:rsidRPr="000A39E3" w:rsidRDefault="000A39E3" w:rsidP="000A39E3">
      <w:pPr>
        <w:numPr>
          <w:ilvl w:val="0"/>
          <w:numId w:val="7"/>
        </w:numPr>
        <w:rPr>
          <w:sz w:val="24"/>
          <w:szCs w:val="24"/>
          <w:lang w:val="en-GB"/>
        </w:rPr>
      </w:pPr>
      <w:r w:rsidRPr="000A39E3">
        <w:rPr>
          <w:sz w:val="24"/>
          <w:szCs w:val="24"/>
          <w:lang w:val="en-GB"/>
        </w:rPr>
        <w:t xml:space="preserve"> Economic theory of democracy suggests that the act of voting reflects and expression of self-interest on the part of the voters</w:t>
      </w:r>
    </w:p>
    <w:p w:rsidR="000A39E3" w:rsidRPr="000A39E3" w:rsidRDefault="000A39E3" w:rsidP="000A39E3">
      <w:pPr>
        <w:ind w:left="720"/>
        <w:rPr>
          <w:sz w:val="24"/>
          <w:szCs w:val="24"/>
          <w:lang w:val="en-GB"/>
        </w:rPr>
      </w:pPr>
      <w:r w:rsidRPr="000A39E3">
        <w:rPr>
          <w:sz w:val="24"/>
          <w:szCs w:val="24"/>
          <w:lang w:val="en-GB"/>
        </w:rPr>
        <w:t>The winning party can thus claim that its policies most closely correspond to the interests of the majority</w:t>
      </w:r>
    </w:p>
    <w:p w:rsidR="000A39E3" w:rsidRPr="000A39E3" w:rsidRDefault="000A39E3" w:rsidP="000A39E3">
      <w:pPr>
        <w:numPr>
          <w:ilvl w:val="0"/>
          <w:numId w:val="7"/>
        </w:numPr>
        <w:rPr>
          <w:sz w:val="24"/>
          <w:szCs w:val="24"/>
          <w:lang w:val="en-GB"/>
        </w:rPr>
      </w:pPr>
      <w:r w:rsidRPr="000A39E3">
        <w:rPr>
          <w:sz w:val="24"/>
          <w:szCs w:val="24"/>
          <w:lang w:val="en-GB"/>
        </w:rPr>
        <w:t xml:space="preserve"> Election results may be skewed by images in the mass media, misinformation and propaganda</w:t>
      </w:r>
    </w:p>
    <w:p w:rsidR="000A39E3" w:rsidRPr="000A39E3" w:rsidRDefault="000A39E3" w:rsidP="000A39E3">
      <w:pPr>
        <w:numPr>
          <w:ilvl w:val="0"/>
          <w:numId w:val="7"/>
        </w:numPr>
        <w:rPr>
          <w:sz w:val="24"/>
          <w:szCs w:val="24"/>
          <w:lang w:val="en-GB"/>
        </w:rPr>
      </w:pPr>
      <w:r w:rsidRPr="000A39E3">
        <w:rPr>
          <w:sz w:val="24"/>
          <w:szCs w:val="24"/>
          <w:lang w:val="en-GB"/>
        </w:rPr>
        <w:t xml:space="preserve"> Perhaps the most significant function of elections is to set limits to arbitrary gov’t by ensuring politicians who claim to speak</w:t>
      </w:r>
    </w:p>
    <w:p w:rsidR="000A39E3" w:rsidRDefault="000A39E3" w:rsidP="000A39E3">
      <w:pPr>
        <w:numPr>
          <w:ilvl w:val="0"/>
          <w:numId w:val="7"/>
        </w:numPr>
        <w:rPr>
          <w:sz w:val="24"/>
          <w:szCs w:val="24"/>
          <w:lang w:val="en-GB"/>
        </w:rPr>
      </w:pPr>
      <w:r w:rsidRPr="000A39E3">
        <w:rPr>
          <w:sz w:val="24"/>
          <w:szCs w:val="24"/>
          <w:lang w:val="en-GB"/>
        </w:rPr>
        <w:t>for the public are ultimately judged by the public</w:t>
      </w:r>
    </w:p>
    <w:p w:rsidR="000A39E3" w:rsidRDefault="000A39E3" w:rsidP="000A39E3">
      <w:pPr>
        <w:ind w:left="720"/>
        <w:rPr>
          <w:sz w:val="24"/>
          <w:szCs w:val="24"/>
          <w:lang w:val="en-GB"/>
        </w:rPr>
      </w:pPr>
    </w:p>
    <w:p w:rsidR="000A39E3" w:rsidRDefault="000A39E3" w:rsidP="000A39E3">
      <w:pPr>
        <w:rPr>
          <w:b/>
          <w:bCs/>
          <w:sz w:val="24"/>
          <w:szCs w:val="24"/>
        </w:rPr>
      </w:pPr>
      <w:r>
        <w:rPr>
          <w:b/>
          <w:bCs/>
          <w:sz w:val="24"/>
          <w:szCs w:val="24"/>
        </w:rPr>
        <w:lastRenderedPageBreak/>
        <w:t>Voting behavior:</w:t>
      </w:r>
    </w:p>
    <w:p w:rsidR="000A39E3" w:rsidRPr="000A39E3" w:rsidRDefault="000A39E3" w:rsidP="000A39E3">
      <w:pPr>
        <w:ind w:left="360"/>
        <w:rPr>
          <w:sz w:val="24"/>
          <w:szCs w:val="24"/>
          <w:lang w:val="en-GB"/>
        </w:rPr>
      </w:pPr>
      <w:r w:rsidRPr="000A39E3">
        <w:rPr>
          <w:sz w:val="24"/>
          <w:szCs w:val="24"/>
          <w:lang w:val="en-GB"/>
        </w:rPr>
        <w:t>Short</w:t>
      </w:r>
      <w:r>
        <w:rPr>
          <w:sz w:val="24"/>
          <w:szCs w:val="24"/>
          <w:lang w:val="en-GB"/>
        </w:rPr>
        <w:t xml:space="preserve"> </w:t>
      </w:r>
      <w:r w:rsidRPr="000A39E3">
        <w:rPr>
          <w:sz w:val="24"/>
          <w:szCs w:val="24"/>
          <w:lang w:val="en-GB"/>
        </w:rPr>
        <w:t>term and long</w:t>
      </w:r>
      <w:r>
        <w:rPr>
          <w:sz w:val="24"/>
          <w:szCs w:val="24"/>
          <w:lang w:val="en-GB"/>
        </w:rPr>
        <w:t xml:space="preserve"> </w:t>
      </w:r>
      <w:r w:rsidRPr="000A39E3">
        <w:rPr>
          <w:sz w:val="24"/>
          <w:szCs w:val="24"/>
          <w:lang w:val="en-GB"/>
        </w:rPr>
        <w:t>term influences:</w:t>
      </w:r>
    </w:p>
    <w:p w:rsidR="000A39E3" w:rsidRPr="000A39E3" w:rsidRDefault="000A39E3" w:rsidP="000A39E3">
      <w:pPr>
        <w:ind w:left="360"/>
        <w:rPr>
          <w:sz w:val="24"/>
          <w:szCs w:val="24"/>
          <w:lang w:val="en-GB"/>
        </w:rPr>
      </w:pPr>
      <w:r w:rsidRPr="000A39E3">
        <w:rPr>
          <w:sz w:val="24"/>
          <w:szCs w:val="24"/>
          <w:lang w:val="en-GB"/>
        </w:rPr>
        <w:t>•The state of the economy which reflects that</w:t>
      </w:r>
      <w:r>
        <w:rPr>
          <w:sz w:val="24"/>
          <w:szCs w:val="24"/>
          <w:lang w:val="en-GB"/>
        </w:rPr>
        <w:t xml:space="preserve"> </w:t>
      </w:r>
      <w:r w:rsidRPr="000A39E3">
        <w:rPr>
          <w:sz w:val="24"/>
          <w:szCs w:val="24"/>
          <w:lang w:val="en-GB"/>
        </w:rPr>
        <w:t>there is usually a link between a government’s</w:t>
      </w:r>
      <w:r>
        <w:rPr>
          <w:sz w:val="24"/>
          <w:szCs w:val="24"/>
          <w:lang w:val="en-GB"/>
        </w:rPr>
        <w:t xml:space="preserve"> </w:t>
      </w:r>
      <w:r w:rsidRPr="000A39E3">
        <w:rPr>
          <w:sz w:val="24"/>
          <w:szCs w:val="24"/>
          <w:lang w:val="en-GB"/>
        </w:rPr>
        <w:t>popularity and economic variables such as</w:t>
      </w:r>
      <w:r>
        <w:rPr>
          <w:sz w:val="24"/>
          <w:szCs w:val="24"/>
          <w:lang w:val="en-GB"/>
        </w:rPr>
        <w:t xml:space="preserve"> </w:t>
      </w:r>
      <w:r w:rsidRPr="000A39E3">
        <w:rPr>
          <w:sz w:val="24"/>
          <w:szCs w:val="24"/>
          <w:lang w:val="en-GB"/>
        </w:rPr>
        <w:t>unemployment, inflation and disposable</w:t>
      </w:r>
      <w:r>
        <w:rPr>
          <w:sz w:val="24"/>
          <w:szCs w:val="24"/>
          <w:lang w:val="en-GB"/>
        </w:rPr>
        <w:t xml:space="preserve"> </w:t>
      </w:r>
      <w:r w:rsidRPr="000A39E3">
        <w:rPr>
          <w:sz w:val="24"/>
          <w:szCs w:val="24"/>
          <w:lang w:val="en-GB"/>
        </w:rPr>
        <w:t>income.</w:t>
      </w:r>
    </w:p>
    <w:p w:rsidR="000A39E3" w:rsidRPr="000A39E3" w:rsidRDefault="000A39E3" w:rsidP="000A39E3">
      <w:pPr>
        <w:ind w:left="360"/>
        <w:rPr>
          <w:sz w:val="24"/>
          <w:szCs w:val="24"/>
          <w:lang w:val="en-GB"/>
        </w:rPr>
      </w:pPr>
      <w:r w:rsidRPr="000A39E3">
        <w:rPr>
          <w:sz w:val="24"/>
          <w:szCs w:val="24"/>
          <w:lang w:val="en-GB"/>
        </w:rPr>
        <w:t>•</w:t>
      </w:r>
      <w:r>
        <w:rPr>
          <w:sz w:val="24"/>
          <w:szCs w:val="24"/>
          <w:lang w:val="en-GB"/>
        </w:rPr>
        <w:t xml:space="preserve"> </w:t>
      </w:r>
      <w:r w:rsidRPr="000A39E3">
        <w:rPr>
          <w:sz w:val="24"/>
          <w:szCs w:val="24"/>
          <w:lang w:val="en-GB"/>
        </w:rPr>
        <w:t>The personality and public standing of party</w:t>
      </w:r>
      <w:r>
        <w:rPr>
          <w:sz w:val="24"/>
          <w:szCs w:val="24"/>
          <w:lang w:val="en-GB"/>
        </w:rPr>
        <w:t xml:space="preserve"> </w:t>
      </w:r>
      <w:r w:rsidRPr="000A39E3">
        <w:rPr>
          <w:sz w:val="24"/>
          <w:szCs w:val="24"/>
          <w:lang w:val="en-GB"/>
        </w:rPr>
        <w:t>leaders because media exposure portrays</w:t>
      </w:r>
      <w:r>
        <w:rPr>
          <w:sz w:val="24"/>
          <w:szCs w:val="24"/>
          <w:lang w:val="en-GB"/>
        </w:rPr>
        <w:t xml:space="preserve"> </w:t>
      </w:r>
      <w:r w:rsidRPr="000A39E3">
        <w:rPr>
          <w:sz w:val="24"/>
          <w:szCs w:val="24"/>
          <w:lang w:val="en-GB"/>
        </w:rPr>
        <w:t>leaders as the brand image of their party.</w:t>
      </w:r>
    </w:p>
    <w:p w:rsidR="000A39E3" w:rsidRPr="000A39E3" w:rsidRDefault="000A39E3" w:rsidP="000A39E3">
      <w:pPr>
        <w:ind w:left="360"/>
        <w:rPr>
          <w:sz w:val="24"/>
          <w:szCs w:val="24"/>
          <w:lang w:val="en-GB"/>
        </w:rPr>
      </w:pPr>
      <w:r w:rsidRPr="000A39E3">
        <w:rPr>
          <w:sz w:val="24"/>
          <w:szCs w:val="24"/>
          <w:lang w:val="en-GB"/>
        </w:rPr>
        <w:t>•The mass media may also be of long</w:t>
      </w:r>
      <w:r>
        <w:rPr>
          <w:sz w:val="24"/>
          <w:szCs w:val="24"/>
          <w:lang w:val="en-GB"/>
        </w:rPr>
        <w:t xml:space="preserve"> </w:t>
      </w:r>
      <w:r w:rsidRPr="000A39E3">
        <w:rPr>
          <w:sz w:val="24"/>
          <w:szCs w:val="24"/>
          <w:lang w:val="en-GB"/>
        </w:rPr>
        <w:t>term</w:t>
      </w:r>
      <w:r>
        <w:rPr>
          <w:sz w:val="24"/>
          <w:szCs w:val="24"/>
          <w:lang w:val="en-GB"/>
        </w:rPr>
        <w:t xml:space="preserve"> </w:t>
      </w:r>
      <w:r w:rsidRPr="000A39E3">
        <w:rPr>
          <w:sz w:val="24"/>
          <w:szCs w:val="24"/>
          <w:lang w:val="en-GB"/>
        </w:rPr>
        <w:t>significance if biased or partisan coverage</w:t>
      </w:r>
      <w:r>
        <w:rPr>
          <w:sz w:val="24"/>
          <w:szCs w:val="24"/>
          <w:lang w:val="en-GB"/>
        </w:rPr>
        <w:t xml:space="preserve"> </w:t>
      </w:r>
      <w:r w:rsidRPr="000A39E3">
        <w:rPr>
          <w:sz w:val="24"/>
          <w:szCs w:val="24"/>
          <w:lang w:val="en-GB"/>
        </w:rPr>
        <w:t>reflects structural, and therefore</w:t>
      </w:r>
      <w:r>
        <w:rPr>
          <w:sz w:val="24"/>
          <w:szCs w:val="24"/>
          <w:lang w:val="en-GB"/>
        </w:rPr>
        <w:t xml:space="preserve"> </w:t>
      </w:r>
      <w:r w:rsidRPr="000A39E3">
        <w:rPr>
          <w:sz w:val="24"/>
          <w:szCs w:val="24"/>
          <w:lang w:val="en-GB"/>
        </w:rPr>
        <w:t>continuing, factors such as press</w:t>
      </w:r>
      <w:r>
        <w:rPr>
          <w:sz w:val="24"/>
          <w:szCs w:val="24"/>
          <w:lang w:val="en-GB"/>
        </w:rPr>
        <w:t xml:space="preserve"> </w:t>
      </w:r>
      <w:r w:rsidRPr="000A39E3">
        <w:rPr>
          <w:sz w:val="24"/>
          <w:szCs w:val="24"/>
          <w:lang w:val="en-GB"/>
        </w:rPr>
        <w:t>ownership</w:t>
      </w:r>
    </w:p>
    <w:p w:rsidR="000A39E3" w:rsidRPr="000A39E3" w:rsidRDefault="000A39E3" w:rsidP="000A39E3">
      <w:pPr>
        <w:rPr>
          <w:b/>
          <w:bCs/>
          <w:sz w:val="24"/>
          <w:szCs w:val="24"/>
        </w:rPr>
      </w:pPr>
    </w:p>
    <w:p w:rsidR="00AB2BE9" w:rsidRPr="00AB2BE9" w:rsidRDefault="00AB2BE9" w:rsidP="00AB2BE9">
      <w:pPr>
        <w:rPr>
          <w:b/>
          <w:bCs/>
          <w:sz w:val="24"/>
          <w:szCs w:val="24"/>
        </w:rPr>
      </w:pPr>
      <w:r w:rsidRPr="00AB2BE9">
        <w:rPr>
          <w:b/>
          <w:bCs/>
          <w:sz w:val="24"/>
          <w:szCs w:val="24"/>
        </w:rPr>
        <w:t>Theories of voting</w:t>
      </w:r>
    </w:p>
    <w:p w:rsidR="000D6C49" w:rsidRPr="00864EBB" w:rsidRDefault="00020CBC" w:rsidP="00AB2BE9">
      <w:pPr>
        <w:numPr>
          <w:ilvl w:val="0"/>
          <w:numId w:val="8"/>
        </w:numPr>
        <w:rPr>
          <w:sz w:val="24"/>
          <w:szCs w:val="24"/>
        </w:rPr>
      </w:pPr>
      <w:r w:rsidRPr="00AB2BE9">
        <w:rPr>
          <w:sz w:val="24"/>
          <w:szCs w:val="24"/>
          <w:lang w:val="en-GB"/>
        </w:rPr>
        <w:t>Party identification model: voters are seen as people who identify with a party. Voting is therefore an expression of partisanship.</w:t>
      </w:r>
    </w:p>
    <w:p w:rsidR="00864EBB" w:rsidRPr="00864EBB" w:rsidRDefault="00864EBB" w:rsidP="00864EBB">
      <w:pPr>
        <w:pStyle w:val="ListParagraph"/>
        <w:numPr>
          <w:ilvl w:val="0"/>
          <w:numId w:val="12"/>
        </w:numPr>
        <w:spacing w:after="0" w:line="240" w:lineRule="auto"/>
        <w:rPr>
          <w:sz w:val="24"/>
          <w:szCs w:val="24"/>
          <w:lang w:val="en-GB"/>
        </w:rPr>
      </w:pPr>
      <w:r w:rsidRPr="00864EBB">
        <w:rPr>
          <w:sz w:val="24"/>
          <w:szCs w:val="24"/>
          <w:lang w:val="en-GB"/>
        </w:rPr>
        <w:t xml:space="preserve">The earliest theory of voting behaviour is based on the sense of psychological attachment that people have to parties. </w:t>
      </w:r>
    </w:p>
    <w:p w:rsidR="00864EBB" w:rsidRPr="00864EBB" w:rsidRDefault="00864EBB" w:rsidP="00864EBB">
      <w:pPr>
        <w:pStyle w:val="ListParagraph"/>
        <w:numPr>
          <w:ilvl w:val="0"/>
          <w:numId w:val="12"/>
        </w:numPr>
        <w:spacing w:after="0" w:line="240" w:lineRule="auto"/>
        <w:rPr>
          <w:sz w:val="24"/>
          <w:szCs w:val="24"/>
          <w:lang w:val="en-GB"/>
        </w:rPr>
      </w:pPr>
      <w:r w:rsidRPr="00864EBB">
        <w:rPr>
          <w:sz w:val="24"/>
          <w:szCs w:val="24"/>
          <w:lang w:val="en-GB"/>
        </w:rPr>
        <w:t>This model places heavy stress on early political socialisation, seeing the family as the principal means through which political loyalties are forged.</w:t>
      </w:r>
    </w:p>
    <w:p w:rsidR="00864EBB" w:rsidRPr="00864EBB" w:rsidRDefault="00864EBB" w:rsidP="00864EBB">
      <w:pPr>
        <w:pStyle w:val="ListParagraph"/>
        <w:numPr>
          <w:ilvl w:val="0"/>
          <w:numId w:val="12"/>
        </w:numPr>
        <w:spacing w:after="0" w:line="240" w:lineRule="auto"/>
        <w:rPr>
          <w:sz w:val="24"/>
          <w:szCs w:val="24"/>
          <w:lang w:val="en-GB"/>
        </w:rPr>
      </w:pPr>
      <w:r w:rsidRPr="00864EBB">
        <w:rPr>
          <w:sz w:val="24"/>
          <w:szCs w:val="24"/>
          <w:lang w:val="en-GB"/>
        </w:rPr>
        <w:t>Attitudes towards policies and leaders, and perceptions about group and personal interests, tend to be developed on the basis of party identification.</w:t>
      </w:r>
    </w:p>
    <w:p w:rsidR="00864EBB" w:rsidRPr="00864EBB" w:rsidRDefault="00864EBB" w:rsidP="00864EBB">
      <w:pPr>
        <w:pStyle w:val="ListParagraph"/>
        <w:numPr>
          <w:ilvl w:val="0"/>
          <w:numId w:val="12"/>
        </w:numPr>
        <w:spacing w:after="0" w:line="240" w:lineRule="auto"/>
        <w:rPr>
          <w:sz w:val="24"/>
          <w:szCs w:val="24"/>
          <w:lang w:val="en-GB"/>
        </w:rPr>
      </w:pPr>
      <w:r w:rsidRPr="00864EBB">
        <w:rPr>
          <w:sz w:val="24"/>
          <w:szCs w:val="24"/>
          <w:lang w:val="en-GB"/>
        </w:rPr>
        <w:t xml:space="preserve">One of the weakness is the growing evidence from a number of countries of partisan </w:t>
      </w:r>
      <w:r>
        <w:rPr>
          <w:sz w:val="24"/>
          <w:szCs w:val="24"/>
          <w:lang w:val="en-GB"/>
        </w:rPr>
        <w:t>de-</w:t>
      </w:r>
      <w:r w:rsidRPr="00864EBB">
        <w:rPr>
          <w:sz w:val="24"/>
          <w:szCs w:val="24"/>
          <w:lang w:val="en-GB"/>
        </w:rPr>
        <w:t>alignment. This indicates a general fall in party identification and a decline in habitual voting patterns.</w:t>
      </w:r>
    </w:p>
    <w:p w:rsidR="00864EBB" w:rsidRPr="00AB2BE9" w:rsidRDefault="00864EBB" w:rsidP="00864EBB">
      <w:pPr>
        <w:ind w:left="720"/>
        <w:rPr>
          <w:sz w:val="24"/>
          <w:szCs w:val="24"/>
        </w:rPr>
      </w:pPr>
    </w:p>
    <w:p w:rsidR="000D6C49" w:rsidRPr="00864EBB" w:rsidRDefault="00020CBC" w:rsidP="00AB2BE9">
      <w:pPr>
        <w:numPr>
          <w:ilvl w:val="0"/>
          <w:numId w:val="8"/>
        </w:numPr>
        <w:rPr>
          <w:sz w:val="24"/>
          <w:szCs w:val="24"/>
        </w:rPr>
      </w:pPr>
      <w:r w:rsidRPr="00AB2BE9">
        <w:rPr>
          <w:sz w:val="24"/>
          <w:szCs w:val="24"/>
          <w:lang w:val="en-GB"/>
        </w:rPr>
        <w:t>Sociological model: links voting behaviour to group membership. Electors’ voting behaviour reflects the economic and social position of the group to which they belong.</w:t>
      </w:r>
    </w:p>
    <w:p w:rsidR="00864EBB" w:rsidRPr="00864EBB" w:rsidRDefault="00864EBB" w:rsidP="00864EBB">
      <w:pPr>
        <w:pStyle w:val="ListParagraph"/>
        <w:numPr>
          <w:ilvl w:val="0"/>
          <w:numId w:val="20"/>
        </w:numPr>
        <w:spacing w:after="0" w:line="240" w:lineRule="auto"/>
        <w:rPr>
          <w:sz w:val="24"/>
          <w:szCs w:val="24"/>
          <w:lang w:val="en-GB"/>
        </w:rPr>
      </w:pPr>
      <w:r w:rsidRPr="00864EBB">
        <w:rPr>
          <w:sz w:val="24"/>
          <w:szCs w:val="24"/>
          <w:lang w:val="en-GB"/>
        </w:rPr>
        <w:t>This model links voting behaviour to group membership, suggesting that electors tend to adopt a voting pattern that reflects the economic and social position of the group to which they belong.</w:t>
      </w:r>
    </w:p>
    <w:p w:rsidR="00864EBB" w:rsidRPr="00864EBB" w:rsidRDefault="00864EBB" w:rsidP="00864EBB">
      <w:pPr>
        <w:spacing w:after="0" w:line="240" w:lineRule="auto"/>
        <w:rPr>
          <w:sz w:val="24"/>
          <w:szCs w:val="24"/>
          <w:lang w:val="en-GB"/>
        </w:rPr>
      </w:pPr>
    </w:p>
    <w:p w:rsidR="00864EBB" w:rsidRPr="00864EBB" w:rsidRDefault="00864EBB" w:rsidP="00864EBB">
      <w:pPr>
        <w:pStyle w:val="ListParagraph"/>
        <w:numPr>
          <w:ilvl w:val="0"/>
          <w:numId w:val="20"/>
        </w:numPr>
        <w:spacing w:after="0" w:line="240" w:lineRule="auto"/>
        <w:rPr>
          <w:sz w:val="24"/>
          <w:szCs w:val="24"/>
          <w:lang w:val="en-GB"/>
        </w:rPr>
      </w:pPr>
      <w:r w:rsidRPr="00864EBB">
        <w:rPr>
          <w:sz w:val="24"/>
          <w:szCs w:val="24"/>
          <w:lang w:val="en-GB"/>
        </w:rPr>
        <w:t>This model highlights the importance of a social alignment, reflecting the various divisions and tensions within society. The most significant of these divisions are class, gender, ethnicity, religion and region.</w:t>
      </w:r>
    </w:p>
    <w:p w:rsidR="00864EBB" w:rsidRPr="00864EBB" w:rsidRDefault="00864EBB" w:rsidP="00864EBB">
      <w:pPr>
        <w:spacing w:after="0" w:line="240" w:lineRule="auto"/>
        <w:ind w:left="360"/>
        <w:rPr>
          <w:sz w:val="24"/>
          <w:szCs w:val="24"/>
          <w:lang w:val="en-GB"/>
        </w:rPr>
      </w:pPr>
    </w:p>
    <w:p w:rsidR="00864EBB" w:rsidRPr="00864EBB" w:rsidRDefault="00864EBB" w:rsidP="00864EBB">
      <w:pPr>
        <w:pStyle w:val="ListParagraph"/>
        <w:numPr>
          <w:ilvl w:val="0"/>
          <w:numId w:val="20"/>
        </w:numPr>
        <w:spacing w:after="0" w:line="240" w:lineRule="auto"/>
        <w:rPr>
          <w:sz w:val="24"/>
          <w:szCs w:val="24"/>
          <w:lang w:val="en-GB"/>
        </w:rPr>
      </w:pPr>
      <w:r w:rsidRPr="00864EBB">
        <w:rPr>
          <w:sz w:val="24"/>
          <w:szCs w:val="24"/>
          <w:lang w:val="en-GB"/>
        </w:rPr>
        <w:t>This model has been attacked on the grounds that, in focusing on social groups, it ignores the individual and the role of personal self-interest.</w:t>
      </w:r>
    </w:p>
    <w:p w:rsidR="00864EBB" w:rsidRPr="00864EBB" w:rsidRDefault="00864EBB" w:rsidP="00864EBB">
      <w:pPr>
        <w:spacing w:after="0" w:line="240" w:lineRule="auto"/>
        <w:ind w:left="360"/>
        <w:rPr>
          <w:sz w:val="24"/>
          <w:szCs w:val="24"/>
          <w:lang w:val="en-GB"/>
        </w:rPr>
      </w:pPr>
    </w:p>
    <w:p w:rsidR="00864EBB" w:rsidRPr="00864EBB" w:rsidRDefault="00864EBB" w:rsidP="00864EBB">
      <w:pPr>
        <w:pStyle w:val="ListParagraph"/>
        <w:numPr>
          <w:ilvl w:val="0"/>
          <w:numId w:val="20"/>
        </w:numPr>
        <w:spacing w:after="0" w:line="240" w:lineRule="auto"/>
        <w:rPr>
          <w:sz w:val="24"/>
          <w:szCs w:val="24"/>
          <w:lang w:val="en-GB"/>
        </w:rPr>
      </w:pPr>
      <w:r w:rsidRPr="00864EBB">
        <w:rPr>
          <w:sz w:val="24"/>
          <w:szCs w:val="24"/>
          <w:lang w:val="en-GB"/>
        </w:rPr>
        <w:lastRenderedPageBreak/>
        <w:t>Evidence of class de -alignment can be found in most western societies. E.g., absolute class voting fell from 66% (1966) to 47% (1983) in the UK; UK Labour party received more votes from non - manual workers than from manual workers.</w:t>
      </w:r>
    </w:p>
    <w:p w:rsidR="00864EBB" w:rsidRPr="00AB2BE9" w:rsidRDefault="00864EBB" w:rsidP="00864EBB">
      <w:pPr>
        <w:ind w:left="720"/>
        <w:rPr>
          <w:sz w:val="24"/>
          <w:szCs w:val="24"/>
        </w:rPr>
      </w:pPr>
    </w:p>
    <w:p w:rsidR="00E13F2C" w:rsidRDefault="00020CBC" w:rsidP="00E13F2C">
      <w:pPr>
        <w:spacing w:after="0" w:line="240" w:lineRule="auto"/>
        <w:ind w:left="720"/>
        <w:rPr>
          <w:sz w:val="24"/>
          <w:szCs w:val="24"/>
          <w:lang w:val="en-GB"/>
        </w:rPr>
      </w:pPr>
      <w:r w:rsidRPr="00E13F2C">
        <w:rPr>
          <w:sz w:val="24"/>
          <w:szCs w:val="24"/>
          <w:lang w:val="en-GB"/>
        </w:rPr>
        <w:t>Rational-choice model: shifts attention onto the individual rather than the group. Voters decide their party preference on the basis of personal self-interest.</w:t>
      </w:r>
    </w:p>
    <w:p w:rsidR="00E13F2C" w:rsidRPr="00E13F2C" w:rsidRDefault="00E13F2C" w:rsidP="00E13F2C">
      <w:pPr>
        <w:pStyle w:val="ListParagraph"/>
        <w:numPr>
          <w:ilvl w:val="0"/>
          <w:numId w:val="21"/>
        </w:numPr>
        <w:spacing w:after="0" w:line="240" w:lineRule="auto"/>
        <w:rPr>
          <w:sz w:val="24"/>
          <w:szCs w:val="24"/>
          <w:lang w:val="en-GB"/>
        </w:rPr>
      </w:pPr>
      <w:r w:rsidRPr="00E13F2C">
        <w:rPr>
          <w:sz w:val="24"/>
          <w:szCs w:val="24"/>
          <w:lang w:val="en-GB"/>
        </w:rPr>
        <w:t>Voting is seen as a rational act, in the sense that individual electors are believed to decide their party preference on the basis of personal self-interest.</w:t>
      </w:r>
    </w:p>
    <w:p w:rsidR="00E13F2C" w:rsidRPr="00E13F2C" w:rsidRDefault="00E13F2C" w:rsidP="00E13F2C">
      <w:pPr>
        <w:pStyle w:val="ListParagraph"/>
        <w:numPr>
          <w:ilvl w:val="0"/>
          <w:numId w:val="21"/>
        </w:numPr>
        <w:spacing w:after="0" w:line="240" w:lineRule="auto"/>
        <w:rPr>
          <w:sz w:val="24"/>
          <w:szCs w:val="24"/>
          <w:lang w:val="en-GB"/>
        </w:rPr>
      </w:pPr>
      <w:r w:rsidRPr="00E13F2C">
        <w:rPr>
          <w:sz w:val="24"/>
          <w:szCs w:val="24"/>
          <w:lang w:val="en-GB"/>
        </w:rPr>
        <w:t>The weakness of rational choice theories is that they abstract the individual voter from his or her social and cultural context.</w:t>
      </w:r>
    </w:p>
    <w:p w:rsidR="000D6C49" w:rsidRPr="00AB2BE9" w:rsidRDefault="000D6C49" w:rsidP="00E13F2C">
      <w:pPr>
        <w:ind w:left="720"/>
        <w:rPr>
          <w:sz w:val="24"/>
          <w:szCs w:val="24"/>
        </w:rPr>
      </w:pPr>
    </w:p>
    <w:p w:rsidR="000D6C49" w:rsidRPr="00AB2BE9" w:rsidRDefault="00020CBC" w:rsidP="00AB2BE9">
      <w:pPr>
        <w:numPr>
          <w:ilvl w:val="0"/>
          <w:numId w:val="8"/>
        </w:numPr>
        <w:rPr>
          <w:sz w:val="24"/>
          <w:szCs w:val="24"/>
        </w:rPr>
      </w:pPr>
      <w:r w:rsidRPr="00AB2BE9">
        <w:rPr>
          <w:sz w:val="24"/>
          <w:szCs w:val="24"/>
          <w:lang w:val="en-GB"/>
        </w:rPr>
        <w:t>Dominant-ideology model: highlights the degree to which individual choices are shaped by a process of ideological manipulation and control. It suggests that the media are able to distort the flow of political communications by setting the agenda for debate and structuring preferences and sympathies.</w:t>
      </w:r>
    </w:p>
    <w:p w:rsidR="00E13F2C" w:rsidRPr="00E13F2C" w:rsidRDefault="00E13F2C" w:rsidP="00E13F2C">
      <w:pPr>
        <w:pStyle w:val="ListParagraph"/>
        <w:numPr>
          <w:ilvl w:val="0"/>
          <w:numId w:val="21"/>
        </w:numPr>
        <w:spacing w:after="0" w:line="240" w:lineRule="auto"/>
        <w:rPr>
          <w:sz w:val="24"/>
          <w:szCs w:val="24"/>
          <w:lang w:val="en-GB"/>
        </w:rPr>
      </w:pPr>
      <w:r w:rsidRPr="00E13F2C">
        <w:rPr>
          <w:sz w:val="24"/>
          <w:szCs w:val="24"/>
          <w:lang w:val="en-GB"/>
        </w:rPr>
        <w:t>How groups and individuals interpret their position</w:t>
      </w:r>
      <w:r>
        <w:rPr>
          <w:sz w:val="24"/>
          <w:szCs w:val="24"/>
          <w:lang w:val="en-GB"/>
        </w:rPr>
        <w:t xml:space="preserve"> </w:t>
      </w:r>
      <w:r w:rsidRPr="00E13F2C">
        <w:rPr>
          <w:sz w:val="24"/>
          <w:szCs w:val="24"/>
          <w:lang w:val="en-GB"/>
        </w:rPr>
        <w:t>depends on how it has been presented to them</w:t>
      </w:r>
      <w:r>
        <w:rPr>
          <w:sz w:val="24"/>
          <w:szCs w:val="24"/>
          <w:lang w:val="en-GB"/>
        </w:rPr>
        <w:t xml:space="preserve"> </w:t>
      </w:r>
      <w:r w:rsidRPr="00E13F2C">
        <w:rPr>
          <w:sz w:val="24"/>
          <w:szCs w:val="24"/>
          <w:lang w:val="en-GB"/>
        </w:rPr>
        <w:t>through education, by the government, and above all,</w:t>
      </w:r>
      <w:r>
        <w:rPr>
          <w:sz w:val="24"/>
          <w:szCs w:val="24"/>
          <w:lang w:val="en-GB"/>
        </w:rPr>
        <w:t xml:space="preserve"> </w:t>
      </w:r>
      <w:r w:rsidRPr="00E13F2C">
        <w:rPr>
          <w:sz w:val="24"/>
          <w:szCs w:val="24"/>
          <w:lang w:val="en-GB"/>
        </w:rPr>
        <w:t>by the mass media.</w:t>
      </w:r>
    </w:p>
    <w:p w:rsidR="00E13F2C" w:rsidRPr="00E13F2C" w:rsidRDefault="00E13F2C" w:rsidP="00E13F2C">
      <w:pPr>
        <w:pStyle w:val="ListParagraph"/>
        <w:numPr>
          <w:ilvl w:val="0"/>
          <w:numId w:val="21"/>
        </w:numPr>
        <w:spacing w:after="0" w:line="240" w:lineRule="auto"/>
        <w:rPr>
          <w:sz w:val="24"/>
          <w:szCs w:val="24"/>
          <w:lang w:val="en-GB"/>
        </w:rPr>
      </w:pPr>
      <w:r w:rsidRPr="00E13F2C">
        <w:rPr>
          <w:sz w:val="24"/>
          <w:szCs w:val="24"/>
          <w:lang w:val="en-GB"/>
        </w:rPr>
        <w:t>The weakness of the dominant</w:t>
      </w:r>
      <w:r>
        <w:rPr>
          <w:sz w:val="24"/>
          <w:szCs w:val="24"/>
          <w:lang w:val="en-GB"/>
        </w:rPr>
        <w:t xml:space="preserve"> </w:t>
      </w:r>
      <w:r w:rsidRPr="00E13F2C">
        <w:rPr>
          <w:sz w:val="24"/>
          <w:szCs w:val="24"/>
          <w:lang w:val="en-GB"/>
        </w:rPr>
        <w:t>ideology model is</w:t>
      </w:r>
      <w:r>
        <w:rPr>
          <w:sz w:val="24"/>
          <w:szCs w:val="24"/>
          <w:lang w:val="en-GB"/>
        </w:rPr>
        <w:t xml:space="preserve"> </w:t>
      </w:r>
      <w:r w:rsidRPr="00E13F2C">
        <w:rPr>
          <w:sz w:val="24"/>
          <w:szCs w:val="24"/>
          <w:lang w:val="en-GB"/>
        </w:rPr>
        <w:t>that, by overstating the process of social</w:t>
      </w:r>
      <w:r>
        <w:rPr>
          <w:sz w:val="24"/>
          <w:szCs w:val="24"/>
          <w:lang w:val="en-GB"/>
        </w:rPr>
        <w:t xml:space="preserve"> </w:t>
      </w:r>
      <w:r w:rsidRPr="00E13F2C">
        <w:rPr>
          <w:sz w:val="24"/>
          <w:szCs w:val="24"/>
          <w:lang w:val="en-GB"/>
        </w:rPr>
        <w:t>conditioning, it takes individual calculation and</w:t>
      </w:r>
      <w:r>
        <w:rPr>
          <w:sz w:val="24"/>
          <w:szCs w:val="24"/>
          <w:lang w:val="en-GB"/>
        </w:rPr>
        <w:t xml:space="preserve"> </w:t>
      </w:r>
      <w:r w:rsidRPr="00E13F2C">
        <w:rPr>
          <w:sz w:val="24"/>
          <w:szCs w:val="24"/>
          <w:lang w:val="en-GB"/>
        </w:rPr>
        <w:t>personal autonomy out of the picture altogether.</w:t>
      </w:r>
    </w:p>
    <w:p w:rsidR="00AB2BE9" w:rsidRPr="00E13F2C" w:rsidRDefault="00AB2BE9" w:rsidP="00E13F2C">
      <w:pPr>
        <w:pStyle w:val="ListParagraph"/>
        <w:spacing w:after="0" w:line="240" w:lineRule="auto"/>
        <w:ind w:left="1440"/>
        <w:rPr>
          <w:sz w:val="24"/>
          <w:szCs w:val="24"/>
          <w:lang w:val="en-GB"/>
        </w:rPr>
      </w:pPr>
    </w:p>
    <w:sectPr w:rsidR="00AB2BE9" w:rsidRPr="00E13F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D1" w:rsidRDefault="000833D1" w:rsidP="00AB2BE9">
      <w:pPr>
        <w:spacing w:after="0" w:line="240" w:lineRule="auto"/>
      </w:pPr>
      <w:r>
        <w:separator/>
      </w:r>
    </w:p>
  </w:endnote>
  <w:endnote w:type="continuationSeparator" w:id="0">
    <w:p w:rsidR="000833D1" w:rsidRDefault="000833D1" w:rsidP="00AB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38248"/>
      <w:docPartObj>
        <w:docPartGallery w:val="Page Numbers (Bottom of Page)"/>
        <w:docPartUnique/>
      </w:docPartObj>
    </w:sdtPr>
    <w:sdtEndPr>
      <w:rPr>
        <w:noProof/>
      </w:rPr>
    </w:sdtEndPr>
    <w:sdtContent>
      <w:p w:rsidR="00AB2BE9" w:rsidRDefault="00AB2BE9">
        <w:pPr>
          <w:pStyle w:val="Footer"/>
          <w:jc w:val="right"/>
        </w:pPr>
        <w:r>
          <w:fldChar w:fldCharType="begin"/>
        </w:r>
        <w:r>
          <w:instrText xml:space="preserve"> PAGE   \* MERGEFORMAT </w:instrText>
        </w:r>
        <w:r>
          <w:fldChar w:fldCharType="separate"/>
        </w:r>
        <w:r w:rsidR="00E13F2C">
          <w:rPr>
            <w:noProof/>
          </w:rPr>
          <w:t>7</w:t>
        </w:r>
        <w:r>
          <w:rPr>
            <w:noProof/>
          </w:rPr>
          <w:fldChar w:fldCharType="end"/>
        </w:r>
      </w:p>
    </w:sdtContent>
  </w:sdt>
  <w:p w:rsidR="00AB2BE9" w:rsidRDefault="00AB2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D1" w:rsidRDefault="000833D1" w:rsidP="00AB2BE9">
      <w:pPr>
        <w:spacing w:after="0" w:line="240" w:lineRule="auto"/>
      </w:pPr>
      <w:r>
        <w:separator/>
      </w:r>
    </w:p>
  </w:footnote>
  <w:footnote w:type="continuationSeparator" w:id="0">
    <w:p w:rsidR="000833D1" w:rsidRDefault="000833D1" w:rsidP="00AB2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AA"/>
    <w:multiLevelType w:val="hybridMultilevel"/>
    <w:tmpl w:val="1EA4DA8C"/>
    <w:lvl w:ilvl="0" w:tplc="9FA61436">
      <w:start w:val="1"/>
      <w:numFmt w:val="bullet"/>
      <w:lvlText w:val="•"/>
      <w:lvlJc w:val="left"/>
      <w:pPr>
        <w:tabs>
          <w:tab w:val="num" w:pos="780"/>
        </w:tabs>
        <w:ind w:left="780" w:hanging="360"/>
      </w:pPr>
      <w:rPr>
        <w:rFonts w:ascii="Times New Roman" w:hAnsi="Times New Roman" w:hint="default"/>
      </w:rPr>
    </w:lvl>
    <w:lvl w:ilvl="1" w:tplc="C1D49200">
      <w:numFmt w:val="bullet"/>
      <w:lvlText w:val="–"/>
      <w:lvlJc w:val="left"/>
      <w:pPr>
        <w:tabs>
          <w:tab w:val="num" w:pos="1500"/>
        </w:tabs>
        <w:ind w:left="1500" w:hanging="360"/>
      </w:pPr>
      <w:rPr>
        <w:rFonts w:ascii="Times New Roman" w:hAnsi="Times New Roman" w:hint="default"/>
      </w:rPr>
    </w:lvl>
    <w:lvl w:ilvl="2" w:tplc="885A6FEA" w:tentative="1">
      <w:start w:val="1"/>
      <w:numFmt w:val="bullet"/>
      <w:lvlText w:val="•"/>
      <w:lvlJc w:val="left"/>
      <w:pPr>
        <w:tabs>
          <w:tab w:val="num" w:pos="2220"/>
        </w:tabs>
        <w:ind w:left="2220" w:hanging="360"/>
      </w:pPr>
      <w:rPr>
        <w:rFonts w:ascii="Times New Roman" w:hAnsi="Times New Roman" w:hint="default"/>
      </w:rPr>
    </w:lvl>
    <w:lvl w:ilvl="3" w:tplc="F5A6ADBC" w:tentative="1">
      <w:start w:val="1"/>
      <w:numFmt w:val="bullet"/>
      <w:lvlText w:val="•"/>
      <w:lvlJc w:val="left"/>
      <w:pPr>
        <w:tabs>
          <w:tab w:val="num" w:pos="2940"/>
        </w:tabs>
        <w:ind w:left="2940" w:hanging="360"/>
      </w:pPr>
      <w:rPr>
        <w:rFonts w:ascii="Times New Roman" w:hAnsi="Times New Roman" w:hint="default"/>
      </w:rPr>
    </w:lvl>
    <w:lvl w:ilvl="4" w:tplc="87A67B36" w:tentative="1">
      <w:start w:val="1"/>
      <w:numFmt w:val="bullet"/>
      <w:lvlText w:val="•"/>
      <w:lvlJc w:val="left"/>
      <w:pPr>
        <w:tabs>
          <w:tab w:val="num" w:pos="3660"/>
        </w:tabs>
        <w:ind w:left="3660" w:hanging="360"/>
      </w:pPr>
      <w:rPr>
        <w:rFonts w:ascii="Times New Roman" w:hAnsi="Times New Roman" w:hint="default"/>
      </w:rPr>
    </w:lvl>
    <w:lvl w:ilvl="5" w:tplc="401A7AAE" w:tentative="1">
      <w:start w:val="1"/>
      <w:numFmt w:val="bullet"/>
      <w:lvlText w:val="•"/>
      <w:lvlJc w:val="left"/>
      <w:pPr>
        <w:tabs>
          <w:tab w:val="num" w:pos="4380"/>
        </w:tabs>
        <w:ind w:left="4380" w:hanging="360"/>
      </w:pPr>
      <w:rPr>
        <w:rFonts w:ascii="Times New Roman" w:hAnsi="Times New Roman" w:hint="default"/>
      </w:rPr>
    </w:lvl>
    <w:lvl w:ilvl="6" w:tplc="E468FFF0" w:tentative="1">
      <w:start w:val="1"/>
      <w:numFmt w:val="bullet"/>
      <w:lvlText w:val="•"/>
      <w:lvlJc w:val="left"/>
      <w:pPr>
        <w:tabs>
          <w:tab w:val="num" w:pos="5100"/>
        </w:tabs>
        <w:ind w:left="5100" w:hanging="360"/>
      </w:pPr>
      <w:rPr>
        <w:rFonts w:ascii="Times New Roman" w:hAnsi="Times New Roman" w:hint="default"/>
      </w:rPr>
    </w:lvl>
    <w:lvl w:ilvl="7" w:tplc="466AD0EC" w:tentative="1">
      <w:start w:val="1"/>
      <w:numFmt w:val="bullet"/>
      <w:lvlText w:val="•"/>
      <w:lvlJc w:val="left"/>
      <w:pPr>
        <w:tabs>
          <w:tab w:val="num" w:pos="5820"/>
        </w:tabs>
        <w:ind w:left="5820" w:hanging="360"/>
      </w:pPr>
      <w:rPr>
        <w:rFonts w:ascii="Times New Roman" w:hAnsi="Times New Roman" w:hint="default"/>
      </w:rPr>
    </w:lvl>
    <w:lvl w:ilvl="8" w:tplc="68480DBC" w:tentative="1">
      <w:start w:val="1"/>
      <w:numFmt w:val="bullet"/>
      <w:lvlText w:val="•"/>
      <w:lvlJc w:val="left"/>
      <w:pPr>
        <w:tabs>
          <w:tab w:val="num" w:pos="6540"/>
        </w:tabs>
        <w:ind w:left="6540" w:hanging="360"/>
      </w:pPr>
      <w:rPr>
        <w:rFonts w:ascii="Times New Roman" w:hAnsi="Times New Roman" w:hint="default"/>
      </w:rPr>
    </w:lvl>
  </w:abstractNum>
  <w:abstractNum w:abstractNumId="1" w15:restartNumberingAfterBreak="0">
    <w:nsid w:val="02B45375"/>
    <w:multiLevelType w:val="hybridMultilevel"/>
    <w:tmpl w:val="280CC442"/>
    <w:lvl w:ilvl="0" w:tplc="68DA130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1886"/>
    <w:multiLevelType w:val="hybridMultilevel"/>
    <w:tmpl w:val="FF4A4EFA"/>
    <w:lvl w:ilvl="0" w:tplc="27E0068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B7D63"/>
    <w:multiLevelType w:val="hybridMultilevel"/>
    <w:tmpl w:val="3D704E5C"/>
    <w:lvl w:ilvl="0" w:tplc="8A708EC4">
      <w:start w:val="1"/>
      <w:numFmt w:val="bullet"/>
      <w:lvlText w:val="•"/>
      <w:lvlJc w:val="left"/>
      <w:pPr>
        <w:tabs>
          <w:tab w:val="num" w:pos="720"/>
        </w:tabs>
        <w:ind w:left="720" w:hanging="360"/>
      </w:pPr>
      <w:rPr>
        <w:rFonts w:ascii="Times New Roman" w:hAnsi="Times New Roman" w:hint="default"/>
      </w:rPr>
    </w:lvl>
    <w:lvl w:ilvl="1" w:tplc="6C5220B6" w:tentative="1">
      <w:start w:val="1"/>
      <w:numFmt w:val="bullet"/>
      <w:lvlText w:val="•"/>
      <w:lvlJc w:val="left"/>
      <w:pPr>
        <w:tabs>
          <w:tab w:val="num" w:pos="1440"/>
        </w:tabs>
        <w:ind w:left="1440" w:hanging="360"/>
      </w:pPr>
      <w:rPr>
        <w:rFonts w:ascii="Times New Roman" w:hAnsi="Times New Roman" w:hint="default"/>
      </w:rPr>
    </w:lvl>
    <w:lvl w:ilvl="2" w:tplc="2E62E73C" w:tentative="1">
      <w:start w:val="1"/>
      <w:numFmt w:val="bullet"/>
      <w:lvlText w:val="•"/>
      <w:lvlJc w:val="left"/>
      <w:pPr>
        <w:tabs>
          <w:tab w:val="num" w:pos="2160"/>
        </w:tabs>
        <w:ind w:left="2160" w:hanging="360"/>
      </w:pPr>
      <w:rPr>
        <w:rFonts w:ascii="Times New Roman" w:hAnsi="Times New Roman" w:hint="default"/>
      </w:rPr>
    </w:lvl>
    <w:lvl w:ilvl="3" w:tplc="866EA21E" w:tentative="1">
      <w:start w:val="1"/>
      <w:numFmt w:val="bullet"/>
      <w:lvlText w:val="•"/>
      <w:lvlJc w:val="left"/>
      <w:pPr>
        <w:tabs>
          <w:tab w:val="num" w:pos="2880"/>
        </w:tabs>
        <w:ind w:left="2880" w:hanging="360"/>
      </w:pPr>
      <w:rPr>
        <w:rFonts w:ascii="Times New Roman" w:hAnsi="Times New Roman" w:hint="default"/>
      </w:rPr>
    </w:lvl>
    <w:lvl w:ilvl="4" w:tplc="F7865048" w:tentative="1">
      <w:start w:val="1"/>
      <w:numFmt w:val="bullet"/>
      <w:lvlText w:val="•"/>
      <w:lvlJc w:val="left"/>
      <w:pPr>
        <w:tabs>
          <w:tab w:val="num" w:pos="3600"/>
        </w:tabs>
        <w:ind w:left="3600" w:hanging="360"/>
      </w:pPr>
      <w:rPr>
        <w:rFonts w:ascii="Times New Roman" w:hAnsi="Times New Roman" w:hint="default"/>
      </w:rPr>
    </w:lvl>
    <w:lvl w:ilvl="5" w:tplc="345C06CA" w:tentative="1">
      <w:start w:val="1"/>
      <w:numFmt w:val="bullet"/>
      <w:lvlText w:val="•"/>
      <w:lvlJc w:val="left"/>
      <w:pPr>
        <w:tabs>
          <w:tab w:val="num" w:pos="4320"/>
        </w:tabs>
        <w:ind w:left="4320" w:hanging="360"/>
      </w:pPr>
      <w:rPr>
        <w:rFonts w:ascii="Times New Roman" w:hAnsi="Times New Roman" w:hint="default"/>
      </w:rPr>
    </w:lvl>
    <w:lvl w:ilvl="6" w:tplc="BC4ADFB4" w:tentative="1">
      <w:start w:val="1"/>
      <w:numFmt w:val="bullet"/>
      <w:lvlText w:val="•"/>
      <w:lvlJc w:val="left"/>
      <w:pPr>
        <w:tabs>
          <w:tab w:val="num" w:pos="5040"/>
        </w:tabs>
        <w:ind w:left="5040" w:hanging="360"/>
      </w:pPr>
      <w:rPr>
        <w:rFonts w:ascii="Times New Roman" w:hAnsi="Times New Roman" w:hint="default"/>
      </w:rPr>
    </w:lvl>
    <w:lvl w:ilvl="7" w:tplc="A97EBE2C" w:tentative="1">
      <w:start w:val="1"/>
      <w:numFmt w:val="bullet"/>
      <w:lvlText w:val="•"/>
      <w:lvlJc w:val="left"/>
      <w:pPr>
        <w:tabs>
          <w:tab w:val="num" w:pos="5760"/>
        </w:tabs>
        <w:ind w:left="5760" w:hanging="360"/>
      </w:pPr>
      <w:rPr>
        <w:rFonts w:ascii="Times New Roman" w:hAnsi="Times New Roman" w:hint="default"/>
      </w:rPr>
    </w:lvl>
    <w:lvl w:ilvl="8" w:tplc="49BC02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344884"/>
    <w:multiLevelType w:val="hybridMultilevel"/>
    <w:tmpl w:val="86063176"/>
    <w:lvl w:ilvl="0" w:tplc="7E0ACD6E">
      <w:numFmt w:val="bullet"/>
      <w:lvlText w:val="–"/>
      <w:lvlJc w:val="left"/>
      <w:pPr>
        <w:tabs>
          <w:tab w:val="num" w:pos="1500"/>
        </w:tabs>
        <w:ind w:left="150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F84CD2"/>
    <w:multiLevelType w:val="hybridMultilevel"/>
    <w:tmpl w:val="BD6207E2"/>
    <w:lvl w:ilvl="0" w:tplc="68DA130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5E5"/>
    <w:multiLevelType w:val="hybridMultilevel"/>
    <w:tmpl w:val="80DE3E6E"/>
    <w:lvl w:ilvl="0" w:tplc="3B08F2A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8F35EE"/>
    <w:multiLevelType w:val="hybridMultilevel"/>
    <w:tmpl w:val="5586886C"/>
    <w:lvl w:ilvl="0" w:tplc="F6EEC0F2">
      <w:start w:val="1"/>
      <w:numFmt w:val="bullet"/>
      <w:lvlText w:val="•"/>
      <w:lvlJc w:val="left"/>
      <w:pPr>
        <w:tabs>
          <w:tab w:val="num" w:pos="720"/>
        </w:tabs>
        <w:ind w:left="720" w:hanging="360"/>
      </w:pPr>
      <w:rPr>
        <w:rFonts w:ascii="Times New Roman" w:hAnsi="Times New Roman" w:hint="default"/>
      </w:rPr>
    </w:lvl>
    <w:lvl w:ilvl="1" w:tplc="AB9ADFC0" w:tentative="1">
      <w:start w:val="1"/>
      <w:numFmt w:val="bullet"/>
      <w:lvlText w:val="•"/>
      <w:lvlJc w:val="left"/>
      <w:pPr>
        <w:tabs>
          <w:tab w:val="num" w:pos="1440"/>
        </w:tabs>
        <w:ind w:left="1440" w:hanging="360"/>
      </w:pPr>
      <w:rPr>
        <w:rFonts w:ascii="Times New Roman" w:hAnsi="Times New Roman" w:hint="default"/>
      </w:rPr>
    </w:lvl>
    <w:lvl w:ilvl="2" w:tplc="5AA60D72" w:tentative="1">
      <w:start w:val="1"/>
      <w:numFmt w:val="bullet"/>
      <w:lvlText w:val="•"/>
      <w:lvlJc w:val="left"/>
      <w:pPr>
        <w:tabs>
          <w:tab w:val="num" w:pos="2160"/>
        </w:tabs>
        <w:ind w:left="2160" w:hanging="360"/>
      </w:pPr>
      <w:rPr>
        <w:rFonts w:ascii="Times New Roman" w:hAnsi="Times New Roman" w:hint="default"/>
      </w:rPr>
    </w:lvl>
    <w:lvl w:ilvl="3" w:tplc="46E09552" w:tentative="1">
      <w:start w:val="1"/>
      <w:numFmt w:val="bullet"/>
      <w:lvlText w:val="•"/>
      <w:lvlJc w:val="left"/>
      <w:pPr>
        <w:tabs>
          <w:tab w:val="num" w:pos="2880"/>
        </w:tabs>
        <w:ind w:left="2880" w:hanging="360"/>
      </w:pPr>
      <w:rPr>
        <w:rFonts w:ascii="Times New Roman" w:hAnsi="Times New Roman" w:hint="default"/>
      </w:rPr>
    </w:lvl>
    <w:lvl w:ilvl="4" w:tplc="FF0E6408" w:tentative="1">
      <w:start w:val="1"/>
      <w:numFmt w:val="bullet"/>
      <w:lvlText w:val="•"/>
      <w:lvlJc w:val="left"/>
      <w:pPr>
        <w:tabs>
          <w:tab w:val="num" w:pos="3600"/>
        </w:tabs>
        <w:ind w:left="3600" w:hanging="360"/>
      </w:pPr>
      <w:rPr>
        <w:rFonts w:ascii="Times New Roman" w:hAnsi="Times New Roman" w:hint="default"/>
      </w:rPr>
    </w:lvl>
    <w:lvl w:ilvl="5" w:tplc="F6F2400A" w:tentative="1">
      <w:start w:val="1"/>
      <w:numFmt w:val="bullet"/>
      <w:lvlText w:val="•"/>
      <w:lvlJc w:val="left"/>
      <w:pPr>
        <w:tabs>
          <w:tab w:val="num" w:pos="4320"/>
        </w:tabs>
        <w:ind w:left="4320" w:hanging="360"/>
      </w:pPr>
      <w:rPr>
        <w:rFonts w:ascii="Times New Roman" w:hAnsi="Times New Roman" w:hint="default"/>
      </w:rPr>
    </w:lvl>
    <w:lvl w:ilvl="6" w:tplc="45A2B920" w:tentative="1">
      <w:start w:val="1"/>
      <w:numFmt w:val="bullet"/>
      <w:lvlText w:val="•"/>
      <w:lvlJc w:val="left"/>
      <w:pPr>
        <w:tabs>
          <w:tab w:val="num" w:pos="5040"/>
        </w:tabs>
        <w:ind w:left="5040" w:hanging="360"/>
      </w:pPr>
      <w:rPr>
        <w:rFonts w:ascii="Times New Roman" w:hAnsi="Times New Roman" w:hint="default"/>
      </w:rPr>
    </w:lvl>
    <w:lvl w:ilvl="7" w:tplc="A12A70EA" w:tentative="1">
      <w:start w:val="1"/>
      <w:numFmt w:val="bullet"/>
      <w:lvlText w:val="•"/>
      <w:lvlJc w:val="left"/>
      <w:pPr>
        <w:tabs>
          <w:tab w:val="num" w:pos="5760"/>
        </w:tabs>
        <w:ind w:left="5760" w:hanging="360"/>
      </w:pPr>
      <w:rPr>
        <w:rFonts w:ascii="Times New Roman" w:hAnsi="Times New Roman" w:hint="default"/>
      </w:rPr>
    </w:lvl>
    <w:lvl w:ilvl="8" w:tplc="5CCEC8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4B55A9"/>
    <w:multiLevelType w:val="hybridMultilevel"/>
    <w:tmpl w:val="366E8956"/>
    <w:lvl w:ilvl="0" w:tplc="68DA130C">
      <w:start w:val="1"/>
      <w:numFmt w:val="bullet"/>
      <w:lvlText w:val="•"/>
      <w:lvlJc w:val="left"/>
      <w:pPr>
        <w:ind w:left="78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8F7259"/>
    <w:multiLevelType w:val="hybridMultilevel"/>
    <w:tmpl w:val="2EE2F5EE"/>
    <w:lvl w:ilvl="0" w:tplc="27E0068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F07B3F"/>
    <w:multiLevelType w:val="hybridMultilevel"/>
    <w:tmpl w:val="DC8A2E18"/>
    <w:lvl w:ilvl="0" w:tplc="3B08F2A4">
      <w:start w:val="1"/>
      <w:numFmt w:val="bullet"/>
      <w:lvlText w:val="•"/>
      <w:lvlJc w:val="left"/>
      <w:pPr>
        <w:tabs>
          <w:tab w:val="num" w:pos="720"/>
        </w:tabs>
        <w:ind w:left="720" w:hanging="360"/>
      </w:pPr>
      <w:rPr>
        <w:rFonts w:ascii="Times New Roman" w:hAnsi="Times New Roman" w:hint="default"/>
      </w:rPr>
    </w:lvl>
    <w:lvl w:ilvl="1" w:tplc="446EC13C" w:tentative="1">
      <w:start w:val="1"/>
      <w:numFmt w:val="bullet"/>
      <w:lvlText w:val="•"/>
      <w:lvlJc w:val="left"/>
      <w:pPr>
        <w:tabs>
          <w:tab w:val="num" w:pos="1440"/>
        </w:tabs>
        <w:ind w:left="1440" w:hanging="360"/>
      </w:pPr>
      <w:rPr>
        <w:rFonts w:ascii="Times New Roman" w:hAnsi="Times New Roman" w:hint="default"/>
      </w:rPr>
    </w:lvl>
    <w:lvl w:ilvl="2" w:tplc="D2F835EE" w:tentative="1">
      <w:start w:val="1"/>
      <w:numFmt w:val="bullet"/>
      <w:lvlText w:val="•"/>
      <w:lvlJc w:val="left"/>
      <w:pPr>
        <w:tabs>
          <w:tab w:val="num" w:pos="2160"/>
        </w:tabs>
        <w:ind w:left="2160" w:hanging="360"/>
      </w:pPr>
      <w:rPr>
        <w:rFonts w:ascii="Times New Roman" w:hAnsi="Times New Roman" w:hint="default"/>
      </w:rPr>
    </w:lvl>
    <w:lvl w:ilvl="3" w:tplc="47CCD474" w:tentative="1">
      <w:start w:val="1"/>
      <w:numFmt w:val="bullet"/>
      <w:lvlText w:val="•"/>
      <w:lvlJc w:val="left"/>
      <w:pPr>
        <w:tabs>
          <w:tab w:val="num" w:pos="2880"/>
        </w:tabs>
        <w:ind w:left="2880" w:hanging="360"/>
      </w:pPr>
      <w:rPr>
        <w:rFonts w:ascii="Times New Roman" w:hAnsi="Times New Roman" w:hint="default"/>
      </w:rPr>
    </w:lvl>
    <w:lvl w:ilvl="4" w:tplc="E8E2B0BA" w:tentative="1">
      <w:start w:val="1"/>
      <w:numFmt w:val="bullet"/>
      <w:lvlText w:val="•"/>
      <w:lvlJc w:val="left"/>
      <w:pPr>
        <w:tabs>
          <w:tab w:val="num" w:pos="3600"/>
        </w:tabs>
        <w:ind w:left="3600" w:hanging="360"/>
      </w:pPr>
      <w:rPr>
        <w:rFonts w:ascii="Times New Roman" w:hAnsi="Times New Roman" w:hint="default"/>
      </w:rPr>
    </w:lvl>
    <w:lvl w:ilvl="5" w:tplc="6B1EBD40" w:tentative="1">
      <w:start w:val="1"/>
      <w:numFmt w:val="bullet"/>
      <w:lvlText w:val="•"/>
      <w:lvlJc w:val="left"/>
      <w:pPr>
        <w:tabs>
          <w:tab w:val="num" w:pos="4320"/>
        </w:tabs>
        <w:ind w:left="4320" w:hanging="360"/>
      </w:pPr>
      <w:rPr>
        <w:rFonts w:ascii="Times New Roman" w:hAnsi="Times New Roman" w:hint="default"/>
      </w:rPr>
    </w:lvl>
    <w:lvl w:ilvl="6" w:tplc="BA4A61BA" w:tentative="1">
      <w:start w:val="1"/>
      <w:numFmt w:val="bullet"/>
      <w:lvlText w:val="•"/>
      <w:lvlJc w:val="left"/>
      <w:pPr>
        <w:tabs>
          <w:tab w:val="num" w:pos="5040"/>
        </w:tabs>
        <w:ind w:left="5040" w:hanging="360"/>
      </w:pPr>
      <w:rPr>
        <w:rFonts w:ascii="Times New Roman" w:hAnsi="Times New Roman" w:hint="default"/>
      </w:rPr>
    </w:lvl>
    <w:lvl w:ilvl="7" w:tplc="729E9942" w:tentative="1">
      <w:start w:val="1"/>
      <w:numFmt w:val="bullet"/>
      <w:lvlText w:val="•"/>
      <w:lvlJc w:val="left"/>
      <w:pPr>
        <w:tabs>
          <w:tab w:val="num" w:pos="5760"/>
        </w:tabs>
        <w:ind w:left="5760" w:hanging="360"/>
      </w:pPr>
      <w:rPr>
        <w:rFonts w:ascii="Times New Roman" w:hAnsi="Times New Roman" w:hint="default"/>
      </w:rPr>
    </w:lvl>
    <w:lvl w:ilvl="8" w:tplc="00B0A3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826E2B"/>
    <w:multiLevelType w:val="hybridMultilevel"/>
    <w:tmpl w:val="0CEE4B60"/>
    <w:lvl w:ilvl="0" w:tplc="27E00684">
      <w:numFmt w:val="bullet"/>
      <w:lvlText w:val="–"/>
      <w:lvlJc w:val="left"/>
      <w:pPr>
        <w:ind w:left="792" w:hanging="360"/>
      </w:pPr>
      <w:rPr>
        <w:rFonts w:ascii="Times New Roman" w:hAnsi="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587E1922"/>
    <w:multiLevelType w:val="hybridMultilevel"/>
    <w:tmpl w:val="BDB2F370"/>
    <w:lvl w:ilvl="0" w:tplc="27E0068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D162BC"/>
    <w:multiLevelType w:val="hybridMultilevel"/>
    <w:tmpl w:val="DD64D880"/>
    <w:lvl w:ilvl="0" w:tplc="27E0068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4E58EF"/>
    <w:multiLevelType w:val="hybridMultilevel"/>
    <w:tmpl w:val="8EA02234"/>
    <w:lvl w:ilvl="0" w:tplc="3B08F2A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45A7677"/>
    <w:multiLevelType w:val="hybridMultilevel"/>
    <w:tmpl w:val="FD02EAE8"/>
    <w:lvl w:ilvl="0" w:tplc="27E006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C748C"/>
    <w:multiLevelType w:val="hybridMultilevel"/>
    <w:tmpl w:val="8F983EC6"/>
    <w:lvl w:ilvl="0" w:tplc="27E0068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697AAC"/>
    <w:multiLevelType w:val="hybridMultilevel"/>
    <w:tmpl w:val="44EED430"/>
    <w:lvl w:ilvl="0" w:tplc="169C9FAE">
      <w:start w:val="1"/>
      <w:numFmt w:val="bullet"/>
      <w:lvlText w:val="•"/>
      <w:lvlJc w:val="left"/>
      <w:pPr>
        <w:tabs>
          <w:tab w:val="num" w:pos="720"/>
        </w:tabs>
        <w:ind w:left="720" w:hanging="360"/>
      </w:pPr>
      <w:rPr>
        <w:rFonts w:ascii="Times New Roman" w:hAnsi="Times New Roman" w:hint="default"/>
      </w:rPr>
    </w:lvl>
    <w:lvl w:ilvl="1" w:tplc="7E0ACD6E">
      <w:numFmt w:val="bullet"/>
      <w:lvlText w:val="–"/>
      <w:lvlJc w:val="left"/>
      <w:pPr>
        <w:tabs>
          <w:tab w:val="num" w:pos="1440"/>
        </w:tabs>
        <w:ind w:left="1440" w:hanging="360"/>
      </w:pPr>
      <w:rPr>
        <w:rFonts w:ascii="Times New Roman" w:hAnsi="Times New Roman" w:hint="default"/>
      </w:rPr>
    </w:lvl>
    <w:lvl w:ilvl="2" w:tplc="A4BEADF4">
      <w:start w:val="1"/>
      <w:numFmt w:val="bullet"/>
      <w:lvlText w:val="•"/>
      <w:lvlJc w:val="left"/>
      <w:pPr>
        <w:tabs>
          <w:tab w:val="num" w:pos="2160"/>
        </w:tabs>
        <w:ind w:left="2160" w:hanging="360"/>
      </w:pPr>
      <w:rPr>
        <w:rFonts w:ascii="Times New Roman" w:hAnsi="Times New Roman" w:hint="default"/>
      </w:rPr>
    </w:lvl>
    <w:lvl w:ilvl="3" w:tplc="D606311A" w:tentative="1">
      <w:start w:val="1"/>
      <w:numFmt w:val="bullet"/>
      <w:lvlText w:val="•"/>
      <w:lvlJc w:val="left"/>
      <w:pPr>
        <w:tabs>
          <w:tab w:val="num" w:pos="2880"/>
        </w:tabs>
        <w:ind w:left="2880" w:hanging="360"/>
      </w:pPr>
      <w:rPr>
        <w:rFonts w:ascii="Times New Roman" w:hAnsi="Times New Roman" w:hint="default"/>
      </w:rPr>
    </w:lvl>
    <w:lvl w:ilvl="4" w:tplc="3A949EAA" w:tentative="1">
      <w:start w:val="1"/>
      <w:numFmt w:val="bullet"/>
      <w:lvlText w:val="•"/>
      <w:lvlJc w:val="left"/>
      <w:pPr>
        <w:tabs>
          <w:tab w:val="num" w:pos="3600"/>
        </w:tabs>
        <w:ind w:left="3600" w:hanging="360"/>
      </w:pPr>
      <w:rPr>
        <w:rFonts w:ascii="Times New Roman" w:hAnsi="Times New Roman" w:hint="default"/>
      </w:rPr>
    </w:lvl>
    <w:lvl w:ilvl="5" w:tplc="6222185C" w:tentative="1">
      <w:start w:val="1"/>
      <w:numFmt w:val="bullet"/>
      <w:lvlText w:val="•"/>
      <w:lvlJc w:val="left"/>
      <w:pPr>
        <w:tabs>
          <w:tab w:val="num" w:pos="4320"/>
        </w:tabs>
        <w:ind w:left="4320" w:hanging="360"/>
      </w:pPr>
      <w:rPr>
        <w:rFonts w:ascii="Times New Roman" w:hAnsi="Times New Roman" w:hint="default"/>
      </w:rPr>
    </w:lvl>
    <w:lvl w:ilvl="6" w:tplc="E8D6F580" w:tentative="1">
      <w:start w:val="1"/>
      <w:numFmt w:val="bullet"/>
      <w:lvlText w:val="•"/>
      <w:lvlJc w:val="left"/>
      <w:pPr>
        <w:tabs>
          <w:tab w:val="num" w:pos="5040"/>
        </w:tabs>
        <w:ind w:left="5040" w:hanging="360"/>
      </w:pPr>
      <w:rPr>
        <w:rFonts w:ascii="Times New Roman" w:hAnsi="Times New Roman" w:hint="default"/>
      </w:rPr>
    </w:lvl>
    <w:lvl w:ilvl="7" w:tplc="DFD8114E" w:tentative="1">
      <w:start w:val="1"/>
      <w:numFmt w:val="bullet"/>
      <w:lvlText w:val="•"/>
      <w:lvlJc w:val="left"/>
      <w:pPr>
        <w:tabs>
          <w:tab w:val="num" w:pos="5760"/>
        </w:tabs>
        <w:ind w:left="5760" w:hanging="360"/>
      </w:pPr>
      <w:rPr>
        <w:rFonts w:ascii="Times New Roman" w:hAnsi="Times New Roman" w:hint="default"/>
      </w:rPr>
    </w:lvl>
    <w:lvl w:ilvl="8" w:tplc="4B2085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4251FB"/>
    <w:multiLevelType w:val="hybridMultilevel"/>
    <w:tmpl w:val="BDBC78A6"/>
    <w:lvl w:ilvl="0" w:tplc="ED5458FC">
      <w:start w:val="1"/>
      <w:numFmt w:val="bullet"/>
      <w:lvlText w:val="•"/>
      <w:lvlJc w:val="left"/>
      <w:pPr>
        <w:tabs>
          <w:tab w:val="num" w:pos="720"/>
        </w:tabs>
        <w:ind w:left="720" w:hanging="360"/>
      </w:pPr>
      <w:rPr>
        <w:rFonts w:ascii="Times New Roman" w:hAnsi="Times New Roman" w:hint="default"/>
      </w:rPr>
    </w:lvl>
    <w:lvl w:ilvl="1" w:tplc="1FC87F5A" w:tentative="1">
      <w:start w:val="1"/>
      <w:numFmt w:val="bullet"/>
      <w:lvlText w:val="•"/>
      <w:lvlJc w:val="left"/>
      <w:pPr>
        <w:tabs>
          <w:tab w:val="num" w:pos="1440"/>
        </w:tabs>
        <w:ind w:left="1440" w:hanging="360"/>
      </w:pPr>
      <w:rPr>
        <w:rFonts w:ascii="Times New Roman" w:hAnsi="Times New Roman" w:hint="default"/>
      </w:rPr>
    </w:lvl>
    <w:lvl w:ilvl="2" w:tplc="13888780" w:tentative="1">
      <w:start w:val="1"/>
      <w:numFmt w:val="bullet"/>
      <w:lvlText w:val="•"/>
      <w:lvlJc w:val="left"/>
      <w:pPr>
        <w:tabs>
          <w:tab w:val="num" w:pos="2160"/>
        </w:tabs>
        <w:ind w:left="2160" w:hanging="360"/>
      </w:pPr>
      <w:rPr>
        <w:rFonts w:ascii="Times New Roman" w:hAnsi="Times New Roman" w:hint="default"/>
      </w:rPr>
    </w:lvl>
    <w:lvl w:ilvl="3" w:tplc="B07640FE" w:tentative="1">
      <w:start w:val="1"/>
      <w:numFmt w:val="bullet"/>
      <w:lvlText w:val="•"/>
      <w:lvlJc w:val="left"/>
      <w:pPr>
        <w:tabs>
          <w:tab w:val="num" w:pos="2880"/>
        </w:tabs>
        <w:ind w:left="2880" w:hanging="360"/>
      </w:pPr>
      <w:rPr>
        <w:rFonts w:ascii="Times New Roman" w:hAnsi="Times New Roman" w:hint="default"/>
      </w:rPr>
    </w:lvl>
    <w:lvl w:ilvl="4" w:tplc="D0C236BA" w:tentative="1">
      <w:start w:val="1"/>
      <w:numFmt w:val="bullet"/>
      <w:lvlText w:val="•"/>
      <w:lvlJc w:val="left"/>
      <w:pPr>
        <w:tabs>
          <w:tab w:val="num" w:pos="3600"/>
        </w:tabs>
        <w:ind w:left="3600" w:hanging="360"/>
      </w:pPr>
      <w:rPr>
        <w:rFonts w:ascii="Times New Roman" w:hAnsi="Times New Roman" w:hint="default"/>
      </w:rPr>
    </w:lvl>
    <w:lvl w:ilvl="5" w:tplc="03BA3D5A" w:tentative="1">
      <w:start w:val="1"/>
      <w:numFmt w:val="bullet"/>
      <w:lvlText w:val="•"/>
      <w:lvlJc w:val="left"/>
      <w:pPr>
        <w:tabs>
          <w:tab w:val="num" w:pos="4320"/>
        </w:tabs>
        <w:ind w:left="4320" w:hanging="360"/>
      </w:pPr>
      <w:rPr>
        <w:rFonts w:ascii="Times New Roman" w:hAnsi="Times New Roman" w:hint="default"/>
      </w:rPr>
    </w:lvl>
    <w:lvl w:ilvl="6" w:tplc="FF5AEA76" w:tentative="1">
      <w:start w:val="1"/>
      <w:numFmt w:val="bullet"/>
      <w:lvlText w:val="•"/>
      <w:lvlJc w:val="left"/>
      <w:pPr>
        <w:tabs>
          <w:tab w:val="num" w:pos="5040"/>
        </w:tabs>
        <w:ind w:left="5040" w:hanging="360"/>
      </w:pPr>
      <w:rPr>
        <w:rFonts w:ascii="Times New Roman" w:hAnsi="Times New Roman" w:hint="default"/>
      </w:rPr>
    </w:lvl>
    <w:lvl w:ilvl="7" w:tplc="61FEED4C" w:tentative="1">
      <w:start w:val="1"/>
      <w:numFmt w:val="bullet"/>
      <w:lvlText w:val="•"/>
      <w:lvlJc w:val="left"/>
      <w:pPr>
        <w:tabs>
          <w:tab w:val="num" w:pos="5760"/>
        </w:tabs>
        <w:ind w:left="5760" w:hanging="360"/>
      </w:pPr>
      <w:rPr>
        <w:rFonts w:ascii="Times New Roman" w:hAnsi="Times New Roman" w:hint="default"/>
      </w:rPr>
    </w:lvl>
    <w:lvl w:ilvl="8" w:tplc="FE0CB1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51630C"/>
    <w:multiLevelType w:val="hybridMultilevel"/>
    <w:tmpl w:val="3DDED6B8"/>
    <w:lvl w:ilvl="0" w:tplc="F82416C2">
      <w:start w:val="1"/>
      <w:numFmt w:val="bullet"/>
      <w:lvlText w:val="•"/>
      <w:lvlJc w:val="left"/>
      <w:pPr>
        <w:tabs>
          <w:tab w:val="num" w:pos="720"/>
        </w:tabs>
        <w:ind w:left="720" w:hanging="360"/>
      </w:pPr>
      <w:rPr>
        <w:rFonts w:ascii="Times New Roman" w:hAnsi="Times New Roman" w:hint="default"/>
      </w:rPr>
    </w:lvl>
    <w:lvl w:ilvl="1" w:tplc="5426BA44">
      <w:numFmt w:val="bullet"/>
      <w:lvlText w:val="–"/>
      <w:lvlJc w:val="left"/>
      <w:pPr>
        <w:tabs>
          <w:tab w:val="num" w:pos="1440"/>
        </w:tabs>
        <w:ind w:left="1440" w:hanging="360"/>
      </w:pPr>
      <w:rPr>
        <w:rFonts w:ascii="Times New Roman" w:hAnsi="Times New Roman" w:hint="default"/>
      </w:rPr>
    </w:lvl>
    <w:lvl w:ilvl="2" w:tplc="6F6CE552">
      <w:numFmt w:val="bullet"/>
      <w:lvlText w:val="•"/>
      <w:lvlJc w:val="left"/>
      <w:pPr>
        <w:tabs>
          <w:tab w:val="num" w:pos="2160"/>
        </w:tabs>
        <w:ind w:left="2160" w:hanging="360"/>
      </w:pPr>
      <w:rPr>
        <w:rFonts w:ascii="Times New Roman" w:hAnsi="Times New Roman" w:hint="default"/>
      </w:rPr>
    </w:lvl>
    <w:lvl w:ilvl="3" w:tplc="15B29246" w:tentative="1">
      <w:start w:val="1"/>
      <w:numFmt w:val="bullet"/>
      <w:lvlText w:val="•"/>
      <w:lvlJc w:val="left"/>
      <w:pPr>
        <w:tabs>
          <w:tab w:val="num" w:pos="2880"/>
        </w:tabs>
        <w:ind w:left="2880" w:hanging="360"/>
      </w:pPr>
      <w:rPr>
        <w:rFonts w:ascii="Times New Roman" w:hAnsi="Times New Roman" w:hint="default"/>
      </w:rPr>
    </w:lvl>
    <w:lvl w:ilvl="4" w:tplc="0BB8E8FA" w:tentative="1">
      <w:start w:val="1"/>
      <w:numFmt w:val="bullet"/>
      <w:lvlText w:val="•"/>
      <w:lvlJc w:val="left"/>
      <w:pPr>
        <w:tabs>
          <w:tab w:val="num" w:pos="3600"/>
        </w:tabs>
        <w:ind w:left="3600" w:hanging="360"/>
      </w:pPr>
      <w:rPr>
        <w:rFonts w:ascii="Times New Roman" w:hAnsi="Times New Roman" w:hint="default"/>
      </w:rPr>
    </w:lvl>
    <w:lvl w:ilvl="5" w:tplc="66BCC082" w:tentative="1">
      <w:start w:val="1"/>
      <w:numFmt w:val="bullet"/>
      <w:lvlText w:val="•"/>
      <w:lvlJc w:val="left"/>
      <w:pPr>
        <w:tabs>
          <w:tab w:val="num" w:pos="4320"/>
        </w:tabs>
        <w:ind w:left="4320" w:hanging="360"/>
      </w:pPr>
      <w:rPr>
        <w:rFonts w:ascii="Times New Roman" w:hAnsi="Times New Roman" w:hint="default"/>
      </w:rPr>
    </w:lvl>
    <w:lvl w:ilvl="6" w:tplc="EEDE5EAA" w:tentative="1">
      <w:start w:val="1"/>
      <w:numFmt w:val="bullet"/>
      <w:lvlText w:val="•"/>
      <w:lvlJc w:val="left"/>
      <w:pPr>
        <w:tabs>
          <w:tab w:val="num" w:pos="5040"/>
        </w:tabs>
        <w:ind w:left="5040" w:hanging="360"/>
      </w:pPr>
      <w:rPr>
        <w:rFonts w:ascii="Times New Roman" w:hAnsi="Times New Roman" w:hint="default"/>
      </w:rPr>
    </w:lvl>
    <w:lvl w:ilvl="7" w:tplc="0F20C506" w:tentative="1">
      <w:start w:val="1"/>
      <w:numFmt w:val="bullet"/>
      <w:lvlText w:val="•"/>
      <w:lvlJc w:val="left"/>
      <w:pPr>
        <w:tabs>
          <w:tab w:val="num" w:pos="5760"/>
        </w:tabs>
        <w:ind w:left="5760" w:hanging="360"/>
      </w:pPr>
      <w:rPr>
        <w:rFonts w:ascii="Times New Roman" w:hAnsi="Times New Roman" w:hint="default"/>
      </w:rPr>
    </w:lvl>
    <w:lvl w:ilvl="8" w:tplc="212E6C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FDF69BD"/>
    <w:multiLevelType w:val="hybridMultilevel"/>
    <w:tmpl w:val="EDF0C5CE"/>
    <w:lvl w:ilvl="0" w:tplc="242AA700">
      <w:start w:val="1"/>
      <w:numFmt w:val="bullet"/>
      <w:lvlText w:val="•"/>
      <w:lvlJc w:val="left"/>
      <w:pPr>
        <w:tabs>
          <w:tab w:val="num" w:pos="720"/>
        </w:tabs>
        <w:ind w:left="720" w:hanging="360"/>
      </w:pPr>
      <w:rPr>
        <w:rFonts w:ascii="Times New Roman" w:hAnsi="Times New Roman" w:hint="default"/>
      </w:rPr>
    </w:lvl>
    <w:lvl w:ilvl="1" w:tplc="2592B06C" w:tentative="1">
      <w:start w:val="1"/>
      <w:numFmt w:val="bullet"/>
      <w:lvlText w:val="•"/>
      <w:lvlJc w:val="left"/>
      <w:pPr>
        <w:tabs>
          <w:tab w:val="num" w:pos="1440"/>
        </w:tabs>
        <w:ind w:left="1440" w:hanging="360"/>
      </w:pPr>
      <w:rPr>
        <w:rFonts w:ascii="Times New Roman" w:hAnsi="Times New Roman" w:hint="default"/>
      </w:rPr>
    </w:lvl>
    <w:lvl w:ilvl="2" w:tplc="C53C2D84" w:tentative="1">
      <w:start w:val="1"/>
      <w:numFmt w:val="bullet"/>
      <w:lvlText w:val="•"/>
      <w:lvlJc w:val="left"/>
      <w:pPr>
        <w:tabs>
          <w:tab w:val="num" w:pos="2160"/>
        </w:tabs>
        <w:ind w:left="2160" w:hanging="360"/>
      </w:pPr>
      <w:rPr>
        <w:rFonts w:ascii="Times New Roman" w:hAnsi="Times New Roman" w:hint="default"/>
      </w:rPr>
    </w:lvl>
    <w:lvl w:ilvl="3" w:tplc="A03240C2" w:tentative="1">
      <w:start w:val="1"/>
      <w:numFmt w:val="bullet"/>
      <w:lvlText w:val="•"/>
      <w:lvlJc w:val="left"/>
      <w:pPr>
        <w:tabs>
          <w:tab w:val="num" w:pos="2880"/>
        </w:tabs>
        <w:ind w:left="2880" w:hanging="360"/>
      </w:pPr>
      <w:rPr>
        <w:rFonts w:ascii="Times New Roman" w:hAnsi="Times New Roman" w:hint="default"/>
      </w:rPr>
    </w:lvl>
    <w:lvl w:ilvl="4" w:tplc="9DFC6156" w:tentative="1">
      <w:start w:val="1"/>
      <w:numFmt w:val="bullet"/>
      <w:lvlText w:val="•"/>
      <w:lvlJc w:val="left"/>
      <w:pPr>
        <w:tabs>
          <w:tab w:val="num" w:pos="3600"/>
        </w:tabs>
        <w:ind w:left="3600" w:hanging="360"/>
      </w:pPr>
      <w:rPr>
        <w:rFonts w:ascii="Times New Roman" w:hAnsi="Times New Roman" w:hint="default"/>
      </w:rPr>
    </w:lvl>
    <w:lvl w:ilvl="5" w:tplc="99E67E7C" w:tentative="1">
      <w:start w:val="1"/>
      <w:numFmt w:val="bullet"/>
      <w:lvlText w:val="•"/>
      <w:lvlJc w:val="left"/>
      <w:pPr>
        <w:tabs>
          <w:tab w:val="num" w:pos="4320"/>
        </w:tabs>
        <w:ind w:left="4320" w:hanging="360"/>
      </w:pPr>
      <w:rPr>
        <w:rFonts w:ascii="Times New Roman" w:hAnsi="Times New Roman" w:hint="default"/>
      </w:rPr>
    </w:lvl>
    <w:lvl w:ilvl="6" w:tplc="DAD26934" w:tentative="1">
      <w:start w:val="1"/>
      <w:numFmt w:val="bullet"/>
      <w:lvlText w:val="•"/>
      <w:lvlJc w:val="left"/>
      <w:pPr>
        <w:tabs>
          <w:tab w:val="num" w:pos="5040"/>
        </w:tabs>
        <w:ind w:left="5040" w:hanging="360"/>
      </w:pPr>
      <w:rPr>
        <w:rFonts w:ascii="Times New Roman" w:hAnsi="Times New Roman" w:hint="default"/>
      </w:rPr>
    </w:lvl>
    <w:lvl w:ilvl="7" w:tplc="4E3809A0" w:tentative="1">
      <w:start w:val="1"/>
      <w:numFmt w:val="bullet"/>
      <w:lvlText w:val="•"/>
      <w:lvlJc w:val="left"/>
      <w:pPr>
        <w:tabs>
          <w:tab w:val="num" w:pos="5760"/>
        </w:tabs>
        <w:ind w:left="5760" w:hanging="360"/>
      </w:pPr>
      <w:rPr>
        <w:rFonts w:ascii="Times New Roman" w:hAnsi="Times New Roman" w:hint="default"/>
      </w:rPr>
    </w:lvl>
    <w:lvl w:ilvl="8" w:tplc="A6D2484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7"/>
  </w:num>
  <w:num w:numId="3">
    <w:abstractNumId w:val="19"/>
  </w:num>
  <w:num w:numId="4">
    <w:abstractNumId w:val="0"/>
  </w:num>
  <w:num w:numId="5">
    <w:abstractNumId w:val="18"/>
  </w:num>
  <w:num w:numId="6">
    <w:abstractNumId w:val="7"/>
  </w:num>
  <w:num w:numId="7">
    <w:abstractNumId w:val="10"/>
  </w:num>
  <w:num w:numId="8">
    <w:abstractNumId w:val="20"/>
  </w:num>
  <w:num w:numId="9">
    <w:abstractNumId w:val="13"/>
  </w:num>
  <w:num w:numId="10">
    <w:abstractNumId w:val="12"/>
  </w:num>
  <w:num w:numId="11">
    <w:abstractNumId w:val="15"/>
  </w:num>
  <w:num w:numId="12">
    <w:abstractNumId w:val="2"/>
  </w:num>
  <w:num w:numId="13">
    <w:abstractNumId w:val="4"/>
  </w:num>
  <w:num w:numId="14">
    <w:abstractNumId w:val="8"/>
  </w:num>
  <w:num w:numId="15">
    <w:abstractNumId w:val="1"/>
  </w:num>
  <w:num w:numId="16">
    <w:abstractNumId w:val="11"/>
  </w:num>
  <w:num w:numId="17">
    <w:abstractNumId w:val="5"/>
  </w:num>
  <w:num w:numId="18">
    <w:abstractNumId w:val="6"/>
  </w:num>
  <w:num w:numId="19">
    <w:abstractNumId w:val="1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E9"/>
    <w:rsid w:val="00020CBC"/>
    <w:rsid w:val="00075F41"/>
    <w:rsid w:val="000833D1"/>
    <w:rsid w:val="00084D91"/>
    <w:rsid w:val="000A39E3"/>
    <w:rsid w:val="000D6C49"/>
    <w:rsid w:val="003F4D62"/>
    <w:rsid w:val="005957DC"/>
    <w:rsid w:val="00864EBB"/>
    <w:rsid w:val="00AB2BE9"/>
    <w:rsid w:val="00AE01D4"/>
    <w:rsid w:val="00B11DAC"/>
    <w:rsid w:val="00E13F2C"/>
    <w:rsid w:val="00EF311E"/>
    <w:rsid w:val="00FE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A59C-FDB2-4F09-A429-D38EE07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E9"/>
  </w:style>
  <w:style w:type="paragraph" w:styleId="Footer">
    <w:name w:val="footer"/>
    <w:basedOn w:val="Normal"/>
    <w:link w:val="FooterChar"/>
    <w:uiPriority w:val="99"/>
    <w:unhideWhenUsed/>
    <w:rsid w:val="00AB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E9"/>
  </w:style>
  <w:style w:type="paragraph" w:styleId="ListParagraph">
    <w:name w:val="List Paragraph"/>
    <w:basedOn w:val="Normal"/>
    <w:uiPriority w:val="34"/>
    <w:qFormat/>
    <w:rsid w:val="003F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169">
      <w:bodyDiv w:val="1"/>
      <w:marLeft w:val="0"/>
      <w:marRight w:val="0"/>
      <w:marTop w:val="0"/>
      <w:marBottom w:val="0"/>
      <w:divBdr>
        <w:top w:val="none" w:sz="0" w:space="0" w:color="auto"/>
        <w:left w:val="none" w:sz="0" w:space="0" w:color="auto"/>
        <w:bottom w:val="none" w:sz="0" w:space="0" w:color="auto"/>
        <w:right w:val="none" w:sz="0" w:space="0" w:color="auto"/>
      </w:divBdr>
      <w:divsChild>
        <w:div w:id="145319072">
          <w:marLeft w:val="547"/>
          <w:marRight w:val="0"/>
          <w:marTop w:val="115"/>
          <w:marBottom w:val="0"/>
          <w:divBdr>
            <w:top w:val="none" w:sz="0" w:space="0" w:color="auto"/>
            <w:left w:val="none" w:sz="0" w:space="0" w:color="auto"/>
            <w:bottom w:val="none" w:sz="0" w:space="0" w:color="auto"/>
            <w:right w:val="none" w:sz="0" w:space="0" w:color="auto"/>
          </w:divBdr>
        </w:div>
        <w:div w:id="443692673">
          <w:marLeft w:val="547"/>
          <w:marRight w:val="0"/>
          <w:marTop w:val="115"/>
          <w:marBottom w:val="0"/>
          <w:divBdr>
            <w:top w:val="none" w:sz="0" w:space="0" w:color="auto"/>
            <w:left w:val="none" w:sz="0" w:space="0" w:color="auto"/>
            <w:bottom w:val="none" w:sz="0" w:space="0" w:color="auto"/>
            <w:right w:val="none" w:sz="0" w:space="0" w:color="auto"/>
          </w:divBdr>
        </w:div>
        <w:div w:id="1337224813">
          <w:marLeft w:val="547"/>
          <w:marRight w:val="0"/>
          <w:marTop w:val="115"/>
          <w:marBottom w:val="0"/>
          <w:divBdr>
            <w:top w:val="none" w:sz="0" w:space="0" w:color="auto"/>
            <w:left w:val="none" w:sz="0" w:space="0" w:color="auto"/>
            <w:bottom w:val="none" w:sz="0" w:space="0" w:color="auto"/>
            <w:right w:val="none" w:sz="0" w:space="0" w:color="auto"/>
          </w:divBdr>
        </w:div>
      </w:divsChild>
    </w:div>
    <w:div w:id="59328277">
      <w:bodyDiv w:val="1"/>
      <w:marLeft w:val="0"/>
      <w:marRight w:val="0"/>
      <w:marTop w:val="0"/>
      <w:marBottom w:val="0"/>
      <w:divBdr>
        <w:top w:val="none" w:sz="0" w:space="0" w:color="auto"/>
        <w:left w:val="none" w:sz="0" w:space="0" w:color="auto"/>
        <w:bottom w:val="none" w:sz="0" w:space="0" w:color="auto"/>
        <w:right w:val="none" w:sz="0" w:space="0" w:color="auto"/>
      </w:divBdr>
      <w:divsChild>
        <w:div w:id="338432294">
          <w:marLeft w:val="0"/>
          <w:marRight w:val="0"/>
          <w:marTop w:val="0"/>
          <w:marBottom w:val="0"/>
          <w:divBdr>
            <w:top w:val="none" w:sz="0" w:space="0" w:color="auto"/>
            <w:left w:val="none" w:sz="0" w:space="0" w:color="auto"/>
            <w:bottom w:val="none" w:sz="0" w:space="0" w:color="auto"/>
            <w:right w:val="none" w:sz="0" w:space="0" w:color="auto"/>
          </w:divBdr>
        </w:div>
        <w:div w:id="1674605547">
          <w:marLeft w:val="0"/>
          <w:marRight w:val="0"/>
          <w:marTop w:val="0"/>
          <w:marBottom w:val="0"/>
          <w:divBdr>
            <w:top w:val="none" w:sz="0" w:space="0" w:color="auto"/>
            <w:left w:val="none" w:sz="0" w:space="0" w:color="auto"/>
            <w:bottom w:val="none" w:sz="0" w:space="0" w:color="auto"/>
            <w:right w:val="none" w:sz="0" w:space="0" w:color="auto"/>
          </w:divBdr>
        </w:div>
        <w:div w:id="562444707">
          <w:marLeft w:val="0"/>
          <w:marRight w:val="0"/>
          <w:marTop w:val="0"/>
          <w:marBottom w:val="0"/>
          <w:divBdr>
            <w:top w:val="none" w:sz="0" w:space="0" w:color="auto"/>
            <w:left w:val="none" w:sz="0" w:space="0" w:color="auto"/>
            <w:bottom w:val="none" w:sz="0" w:space="0" w:color="auto"/>
            <w:right w:val="none" w:sz="0" w:space="0" w:color="auto"/>
          </w:divBdr>
        </w:div>
        <w:div w:id="1232616760">
          <w:marLeft w:val="0"/>
          <w:marRight w:val="0"/>
          <w:marTop w:val="0"/>
          <w:marBottom w:val="0"/>
          <w:divBdr>
            <w:top w:val="none" w:sz="0" w:space="0" w:color="auto"/>
            <w:left w:val="none" w:sz="0" w:space="0" w:color="auto"/>
            <w:bottom w:val="none" w:sz="0" w:space="0" w:color="auto"/>
            <w:right w:val="none" w:sz="0" w:space="0" w:color="auto"/>
          </w:divBdr>
        </w:div>
        <w:div w:id="817958024">
          <w:marLeft w:val="0"/>
          <w:marRight w:val="0"/>
          <w:marTop w:val="0"/>
          <w:marBottom w:val="0"/>
          <w:divBdr>
            <w:top w:val="none" w:sz="0" w:space="0" w:color="auto"/>
            <w:left w:val="none" w:sz="0" w:space="0" w:color="auto"/>
            <w:bottom w:val="none" w:sz="0" w:space="0" w:color="auto"/>
            <w:right w:val="none" w:sz="0" w:space="0" w:color="auto"/>
          </w:divBdr>
        </w:div>
        <w:div w:id="1417441628">
          <w:marLeft w:val="0"/>
          <w:marRight w:val="0"/>
          <w:marTop w:val="0"/>
          <w:marBottom w:val="0"/>
          <w:divBdr>
            <w:top w:val="none" w:sz="0" w:space="0" w:color="auto"/>
            <w:left w:val="none" w:sz="0" w:space="0" w:color="auto"/>
            <w:bottom w:val="none" w:sz="0" w:space="0" w:color="auto"/>
            <w:right w:val="none" w:sz="0" w:space="0" w:color="auto"/>
          </w:divBdr>
        </w:div>
        <w:div w:id="283266941">
          <w:marLeft w:val="0"/>
          <w:marRight w:val="0"/>
          <w:marTop w:val="0"/>
          <w:marBottom w:val="0"/>
          <w:divBdr>
            <w:top w:val="none" w:sz="0" w:space="0" w:color="auto"/>
            <w:left w:val="none" w:sz="0" w:space="0" w:color="auto"/>
            <w:bottom w:val="none" w:sz="0" w:space="0" w:color="auto"/>
            <w:right w:val="none" w:sz="0" w:space="0" w:color="auto"/>
          </w:divBdr>
        </w:div>
        <w:div w:id="142280823">
          <w:marLeft w:val="0"/>
          <w:marRight w:val="0"/>
          <w:marTop w:val="0"/>
          <w:marBottom w:val="0"/>
          <w:divBdr>
            <w:top w:val="none" w:sz="0" w:space="0" w:color="auto"/>
            <w:left w:val="none" w:sz="0" w:space="0" w:color="auto"/>
            <w:bottom w:val="none" w:sz="0" w:space="0" w:color="auto"/>
            <w:right w:val="none" w:sz="0" w:space="0" w:color="auto"/>
          </w:divBdr>
        </w:div>
        <w:div w:id="1442457745">
          <w:marLeft w:val="0"/>
          <w:marRight w:val="0"/>
          <w:marTop w:val="0"/>
          <w:marBottom w:val="0"/>
          <w:divBdr>
            <w:top w:val="none" w:sz="0" w:space="0" w:color="auto"/>
            <w:left w:val="none" w:sz="0" w:space="0" w:color="auto"/>
            <w:bottom w:val="none" w:sz="0" w:space="0" w:color="auto"/>
            <w:right w:val="none" w:sz="0" w:space="0" w:color="auto"/>
          </w:divBdr>
        </w:div>
        <w:div w:id="1192303731">
          <w:marLeft w:val="0"/>
          <w:marRight w:val="0"/>
          <w:marTop w:val="0"/>
          <w:marBottom w:val="0"/>
          <w:divBdr>
            <w:top w:val="none" w:sz="0" w:space="0" w:color="auto"/>
            <w:left w:val="none" w:sz="0" w:space="0" w:color="auto"/>
            <w:bottom w:val="none" w:sz="0" w:space="0" w:color="auto"/>
            <w:right w:val="none" w:sz="0" w:space="0" w:color="auto"/>
          </w:divBdr>
        </w:div>
        <w:div w:id="2090033831">
          <w:marLeft w:val="0"/>
          <w:marRight w:val="0"/>
          <w:marTop w:val="0"/>
          <w:marBottom w:val="0"/>
          <w:divBdr>
            <w:top w:val="none" w:sz="0" w:space="0" w:color="auto"/>
            <w:left w:val="none" w:sz="0" w:space="0" w:color="auto"/>
            <w:bottom w:val="none" w:sz="0" w:space="0" w:color="auto"/>
            <w:right w:val="none" w:sz="0" w:space="0" w:color="auto"/>
          </w:divBdr>
        </w:div>
        <w:div w:id="974794176">
          <w:marLeft w:val="0"/>
          <w:marRight w:val="0"/>
          <w:marTop w:val="0"/>
          <w:marBottom w:val="0"/>
          <w:divBdr>
            <w:top w:val="none" w:sz="0" w:space="0" w:color="auto"/>
            <w:left w:val="none" w:sz="0" w:space="0" w:color="auto"/>
            <w:bottom w:val="none" w:sz="0" w:space="0" w:color="auto"/>
            <w:right w:val="none" w:sz="0" w:space="0" w:color="auto"/>
          </w:divBdr>
        </w:div>
        <w:div w:id="936716795">
          <w:marLeft w:val="0"/>
          <w:marRight w:val="0"/>
          <w:marTop w:val="0"/>
          <w:marBottom w:val="0"/>
          <w:divBdr>
            <w:top w:val="none" w:sz="0" w:space="0" w:color="auto"/>
            <w:left w:val="none" w:sz="0" w:space="0" w:color="auto"/>
            <w:bottom w:val="none" w:sz="0" w:space="0" w:color="auto"/>
            <w:right w:val="none" w:sz="0" w:space="0" w:color="auto"/>
          </w:divBdr>
        </w:div>
        <w:div w:id="130172863">
          <w:marLeft w:val="0"/>
          <w:marRight w:val="0"/>
          <w:marTop w:val="0"/>
          <w:marBottom w:val="0"/>
          <w:divBdr>
            <w:top w:val="none" w:sz="0" w:space="0" w:color="auto"/>
            <w:left w:val="none" w:sz="0" w:space="0" w:color="auto"/>
            <w:bottom w:val="none" w:sz="0" w:space="0" w:color="auto"/>
            <w:right w:val="none" w:sz="0" w:space="0" w:color="auto"/>
          </w:divBdr>
        </w:div>
      </w:divsChild>
    </w:div>
    <w:div w:id="382414125">
      <w:bodyDiv w:val="1"/>
      <w:marLeft w:val="0"/>
      <w:marRight w:val="0"/>
      <w:marTop w:val="0"/>
      <w:marBottom w:val="0"/>
      <w:divBdr>
        <w:top w:val="none" w:sz="0" w:space="0" w:color="auto"/>
        <w:left w:val="none" w:sz="0" w:space="0" w:color="auto"/>
        <w:bottom w:val="none" w:sz="0" w:space="0" w:color="auto"/>
        <w:right w:val="none" w:sz="0" w:space="0" w:color="auto"/>
      </w:divBdr>
      <w:divsChild>
        <w:div w:id="1585987662">
          <w:marLeft w:val="547"/>
          <w:marRight w:val="0"/>
          <w:marTop w:val="86"/>
          <w:marBottom w:val="0"/>
          <w:divBdr>
            <w:top w:val="none" w:sz="0" w:space="0" w:color="auto"/>
            <w:left w:val="none" w:sz="0" w:space="0" w:color="auto"/>
            <w:bottom w:val="none" w:sz="0" w:space="0" w:color="auto"/>
            <w:right w:val="none" w:sz="0" w:space="0" w:color="auto"/>
          </w:divBdr>
        </w:div>
        <w:div w:id="733354566">
          <w:marLeft w:val="1166"/>
          <w:marRight w:val="0"/>
          <w:marTop w:val="77"/>
          <w:marBottom w:val="0"/>
          <w:divBdr>
            <w:top w:val="none" w:sz="0" w:space="0" w:color="auto"/>
            <w:left w:val="none" w:sz="0" w:space="0" w:color="auto"/>
            <w:bottom w:val="none" w:sz="0" w:space="0" w:color="auto"/>
            <w:right w:val="none" w:sz="0" w:space="0" w:color="auto"/>
          </w:divBdr>
        </w:div>
        <w:div w:id="1998995759">
          <w:marLeft w:val="1166"/>
          <w:marRight w:val="0"/>
          <w:marTop w:val="77"/>
          <w:marBottom w:val="0"/>
          <w:divBdr>
            <w:top w:val="none" w:sz="0" w:space="0" w:color="auto"/>
            <w:left w:val="none" w:sz="0" w:space="0" w:color="auto"/>
            <w:bottom w:val="none" w:sz="0" w:space="0" w:color="auto"/>
            <w:right w:val="none" w:sz="0" w:space="0" w:color="auto"/>
          </w:divBdr>
        </w:div>
        <w:div w:id="907886432">
          <w:marLeft w:val="1166"/>
          <w:marRight w:val="0"/>
          <w:marTop w:val="77"/>
          <w:marBottom w:val="0"/>
          <w:divBdr>
            <w:top w:val="none" w:sz="0" w:space="0" w:color="auto"/>
            <w:left w:val="none" w:sz="0" w:space="0" w:color="auto"/>
            <w:bottom w:val="none" w:sz="0" w:space="0" w:color="auto"/>
            <w:right w:val="none" w:sz="0" w:space="0" w:color="auto"/>
          </w:divBdr>
        </w:div>
        <w:div w:id="1483540022">
          <w:marLeft w:val="547"/>
          <w:marRight w:val="0"/>
          <w:marTop w:val="86"/>
          <w:marBottom w:val="0"/>
          <w:divBdr>
            <w:top w:val="none" w:sz="0" w:space="0" w:color="auto"/>
            <w:left w:val="none" w:sz="0" w:space="0" w:color="auto"/>
            <w:bottom w:val="none" w:sz="0" w:space="0" w:color="auto"/>
            <w:right w:val="none" w:sz="0" w:space="0" w:color="auto"/>
          </w:divBdr>
        </w:div>
        <w:div w:id="843983036">
          <w:marLeft w:val="1166"/>
          <w:marRight w:val="0"/>
          <w:marTop w:val="77"/>
          <w:marBottom w:val="0"/>
          <w:divBdr>
            <w:top w:val="none" w:sz="0" w:space="0" w:color="auto"/>
            <w:left w:val="none" w:sz="0" w:space="0" w:color="auto"/>
            <w:bottom w:val="none" w:sz="0" w:space="0" w:color="auto"/>
            <w:right w:val="none" w:sz="0" w:space="0" w:color="auto"/>
          </w:divBdr>
        </w:div>
        <w:div w:id="1246570573">
          <w:marLeft w:val="1166"/>
          <w:marRight w:val="0"/>
          <w:marTop w:val="77"/>
          <w:marBottom w:val="0"/>
          <w:divBdr>
            <w:top w:val="none" w:sz="0" w:space="0" w:color="auto"/>
            <w:left w:val="none" w:sz="0" w:space="0" w:color="auto"/>
            <w:bottom w:val="none" w:sz="0" w:space="0" w:color="auto"/>
            <w:right w:val="none" w:sz="0" w:space="0" w:color="auto"/>
          </w:divBdr>
        </w:div>
        <w:div w:id="1288900076">
          <w:marLeft w:val="1166"/>
          <w:marRight w:val="0"/>
          <w:marTop w:val="77"/>
          <w:marBottom w:val="0"/>
          <w:divBdr>
            <w:top w:val="none" w:sz="0" w:space="0" w:color="auto"/>
            <w:left w:val="none" w:sz="0" w:space="0" w:color="auto"/>
            <w:bottom w:val="none" w:sz="0" w:space="0" w:color="auto"/>
            <w:right w:val="none" w:sz="0" w:space="0" w:color="auto"/>
          </w:divBdr>
        </w:div>
      </w:divsChild>
    </w:div>
    <w:div w:id="515581997">
      <w:bodyDiv w:val="1"/>
      <w:marLeft w:val="0"/>
      <w:marRight w:val="0"/>
      <w:marTop w:val="0"/>
      <w:marBottom w:val="0"/>
      <w:divBdr>
        <w:top w:val="none" w:sz="0" w:space="0" w:color="auto"/>
        <w:left w:val="none" w:sz="0" w:space="0" w:color="auto"/>
        <w:bottom w:val="none" w:sz="0" w:space="0" w:color="auto"/>
        <w:right w:val="none" w:sz="0" w:space="0" w:color="auto"/>
      </w:divBdr>
      <w:divsChild>
        <w:div w:id="571425954">
          <w:marLeft w:val="0"/>
          <w:marRight w:val="0"/>
          <w:marTop w:val="0"/>
          <w:marBottom w:val="0"/>
          <w:divBdr>
            <w:top w:val="none" w:sz="0" w:space="0" w:color="auto"/>
            <w:left w:val="none" w:sz="0" w:space="0" w:color="auto"/>
            <w:bottom w:val="none" w:sz="0" w:space="0" w:color="auto"/>
            <w:right w:val="none" w:sz="0" w:space="0" w:color="auto"/>
          </w:divBdr>
        </w:div>
        <w:div w:id="555824405">
          <w:marLeft w:val="0"/>
          <w:marRight w:val="0"/>
          <w:marTop w:val="0"/>
          <w:marBottom w:val="0"/>
          <w:divBdr>
            <w:top w:val="none" w:sz="0" w:space="0" w:color="auto"/>
            <w:left w:val="none" w:sz="0" w:space="0" w:color="auto"/>
            <w:bottom w:val="none" w:sz="0" w:space="0" w:color="auto"/>
            <w:right w:val="none" w:sz="0" w:space="0" w:color="auto"/>
          </w:divBdr>
        </w:div>
        <w:div w:id="1960529132">
          <w:marLeft w:val="0"/>
          <w:marRight w:val="0"/>
          <w:marTop w:val="0"/>
          <w:marBottom w:val="0"/>
          <w:divBdr>
            <w:top w:val="none" w:sz="0" w:space="0" w:color="auto"/>
            <w:left w:val="none" w:sz="0" w:space="0" w:color="auto"/>
            <w:bottom w:val="none" w:sz="0" w:space="0" w:color="auto"/>
            <w:right w:val="none" w:sz="0" w:space="0" w:color="auto"/>
          </w:divBdr>
        </w:div>
        <w:div w:id="729620379">
          <w:marLeft w:val="0"/>
          <w:marRight w:val="0"/>
          <w:marTop w:val="0"/>
          <w:marBottom w:val="0"/>
          <w:divBdr>
            <w:top w:val="none" w:sz="0" w:space="0" w:color="auto"/>
            <w:left w:val="none" w:sz="0" w:space="0" w:color="auto"/>
            <w:bottom w:val="none" w:sz="0" w:space="0" w:color="auto"/>
            <w:right w:val="none" w:sz="0" w:space="0" w:color="auto"/>
          </w:divBdr>
        </w:div>
        <w:div w:id="557940446">
          <w:marLeft w:val="0"/>
          <w:marRight w:val="0"/>
          <w:marTop w:val="0"/>
          <w:marBottom w:val="0"/>
          <w:divBdr>
            <w:top w:val="none" w:sz="0" w:space="0" w:color="auto"/>
            <w:left w:val="none" w:sz="0" w:space="0" w:color="auto"/>
            <w:bottom w:val="none" w:sz="0" w:space="0" w:color="auto"/>
            <w:right w:val="none" w:sz="0" w:space="0" w:color="auto"/>
          </w:divBdr>
        </w:div>
        <w:div w:id="901326649">
          <w:marLeft w:val="0"/>
          <w:marRight w:val="0"/>
          <w:marTop w:val="0"/>
          <w:marBottom w:val="0"/>
          <w:divBdr>
            <w:top w:val="none" w:sz="0" w:space="0" w:color="auto"/>
            <w:left w:val="none" w:sz="0" w:space="0" w:color="auto"/>
            <w:bottom w:val="none" w:sz="0" w:space="0" w:color="auto"/>
            <w:right w:val="none" w:sz="0" w:space="0" w:color="auto"/>
          </w:divBdr>
        </w:div>
        <w:div w:id="1529951071">
          <w:marLeft w:val="0"/>
          <w:marRight w:val="0"/>
          <w:marTop w:val="0"/>
          <w:marBottom w:val="0"/>
          <w:divBdr>
            <w:top w:val="none" w:sz="0" w:space="0" w:color="auto"/>
            <w:left w:val="none" w:sz="0" w:space="0" w:color="auto"/>
            <w:bottom w:val="none" w:sz="0" w:space="0" w:color="auto"/>
            <w:right w:val="none" w:sz="0" w:space="0" w:color="auto"/>
          </w:divBdr>
        </w:div>
        <w:div w:id="1506939859">
          <w:marLeft w:val="0"/>
          <w:marRight w:val="0"/>
          <w:marTop w:val="0"/>
          <w:marBottom w:val="0"/>
          <w:divBdr>
            <w:top w:val="none" w:sz="0" w:space="0" w:color="auto"/>
            <w:left w:val="none" w:sz="0" w:space="0" w:color="auto"/>
            <w:bottom w:val="none" w:sz="0" w:space="0" w:color="auto"/>
            <w:right w:val="none" w:sz="0" w:space="0" w:color="auto"/>
          </w:divBdr>
        </w:div>
        <w:div w:id="155996792">
          <w:marLeft w:val="0"/>
          <w:marRight w:val="0"/>
          <w:marTop w:val="0"/>
          <w:marBottom w:val="0"/>
          <w:divBdr>
            <w:top w:val="none" w:sz="0" w:space="0" w:color="auto"/>
            <w:left w:val="none" w:sz="0" w:space="0" w:color="auto"/>
            <w:bottom w:val="none" w:sz="0" w:space="0" w:color="auto"/>
            <w:right w:val="none" w:sz="0" w:space="0" w:color="auto"/>
          </w:divBdr>
        </w:div>
        <w:div w:id="1772968767">
          <w:marLeft w:val="0"/>
          <w:marRight w:val="0"/>
          <w:marTop w:val="0"/>
          <w:marBottom w:val="0"/>
          <w:divBdr>
            <w:top w:val="none" w:sz="0" w:space="0" w:color="auto"/>
            <w:left w:val="none" w:sz="0" w:space="0" w:color="auto"/>
            <w:bottom w:val="none" w:sz="0" w:space="0" w:color="auto"/>
            <w:right w:val="none" w:sz="0" w:space="0" w:color="auto"/>
          </w:divBdr>
        </w:div>
        <w:div w:id="388502818">
          <w:marLeft w:val="0"/>
          <w:marRight w:val="0"/>
          <w:marTop w:val="0"/>
          <w:marBottom w:val="0"/>
          <w:divBdr>
            <w:top w:val="none" w:sz="0" w:space="0" w:color="auto"/>
            <w:left w:val="none" w:sz="0" w:space="0" w:color="auto"/>
            <w:bottom w:val="none" w:sz="0" w:space="0" w:color="auto"/>
            <w:right w:val="none" w:sz="0" w:space="0" w:color="auto"/>
          </w:divBdr>
        </w:div>
        <w:div w:id="1117918020">
          <w:marLeft w:val="0"/>
          <w:marRight w:val="0"/>
          <w:marTop w:val="0"/>
          <w:marBottom w:val="0"/>
          <w:divBdr>
            <w:top w:val="none" w:sz="0" w:space="0" w:color="auto"/>
            <w:left w:val="none" w:sz="0" w:space="0" w:color="auto"/>
            <w:bottom w:val="none" w:sz="0" w:space="0" w:color="auto"/>
            <w:right w:val="none" w:sz="0" w:space="0" w:color="auto"/>
          </w:divBdr>
        </w:div>
        <w:div w:id="883516787">
          <w:marLeft w:val="0"/>
          <w:marRight w:val="0"/>
          <w:marTop w:val="0"/>
          <w:marBottom w:val="0"/>
          <w:divBdr>
            <w:top w:val="none" w:sz="0" w:space="0" w:color="auto"/>
            <w:left w:val="none" w:sz="0" w:space="0" w:color="auto"/>
            <w:bottom w:val="none" w:sz="0" w:space="0" w:color="auto"/>
            <w:right w:val="none" w:sz="0" w:space="0" w:color="auto"/>
          </w:divBdr>
        </w:div>
      </w:divsChild>
    </w:div>
    <w:div w:id="515846750">
      <w:bodyDiv w:val="1"/>
      <w:marLeft w:val="0"/>
      <w:marRight w:val="0"/>
      <w:marTop w:val="0"/>
      <w:marBottom w:val="0"/>
      <w:divBdr>
        <w:top w:val="none" w:sz="0" w:space="0" w:color="auto"/>
        <w:left w:val="none" w:sz="0" w:space="0" w:color="auto"/>
        <w:bottom w:val="none" w:sz="0" w:space="0" w:color="auto"/>
        <w:right w:val="none" w:sz="0" w:space="0" w:color="auto"/>
      </w:divBdr>
      <w:divsChild>
        <w:div w:id="1727340999">
          <w:marLeft w:val="0"/>
          <w:marRight w:val="0"/>
          <w:marTop w:val="0"/>
          <w:marBottom w:val="0"/>
          <w:divBdr>
            <w:top w:val="none" w:sz="0" w:space="0" w:color="auto"/>
            <w:left w:val="none" w:sz="0" w:space="0" w:color="auto"/>
            <w:bottom w:val="none" w:sz="0" w:space="0" w:color="auto"/>
            <w:right w:val="none" w:sz="0" w:space="0" w:color="auto"/>
          </w:divBdr>
        </w:div>
        <w:div w:id="1400516996">
          <w:marLeft w:val="0"/>
          <w:marRight w:val="0"/>
          <w:marTop w:val="0"/>
          <w:marBottom w:val="0"/>
          <w:divBdr>
            <w:top w:val="none" w:sz="0" w:space="0" w:color="auto"/>
            <w:left w:val="none" w:sz="0" w:space="0" w:color="auto"/>
            <w:bottom w:val="none" w:sz="0" w:space="0" w:color="auto"/>
            <w:right w:val="none" w:sz="0" w:space="0" w:color="auto"/>
          </w:divBdr>
        </w:div>
        <w:div w:id="614409812">
          <w:marLeft w:val="0"/>
          <w:marRight w:val="0"/>
          <w:marTop w:val="0"/>
          <w:marBottom w:val="0"/>
          <w:divBdr>
            <w:top w:val="none" w:sz="0" w:space="0" w:color="auto"/>
            <w:left w:val="none" w:sz="0" w:space="0" w:color="auto"/>
            <w:bottom w:val="none" w:sz="0" w:space="0" w:color="auto"/>
            <w:right w:val="none" w:sz="0" w:space="0" w:color="auto"/>
          </w:divBdr>
        </w:div>
        <w:div w:id="115218594">
          <w:marLeft w:val="0"/>
          <w:marRight w:val="0"/>
          <w:marTop w:val="0"/>
          <w:marBottom w:val="0"/>
          <w:divBdr>
            <w:top w:val="none" w:sz="0" w:space="0" w:color="auto"/>
            <w:left w:val="none" w:sz="0" w:space="0" w:color="auto"/>
            <w:bottom w:val="none" w:sz="0" w:space="0" w:color="auto"/>
            <w:right w:val="none" w:sz="0" w:space="0" w:color="auto"/>
          </w:divBdr>
        </w:div>
        <w:div w:id="184025833">
          <w:marLeft w:val="0"/>
          <w:marRight w:val="0"/>
          <w:marTop w:val="0"/>
          <w:marBottom w:val="0"/>
          <w:divBdr>
            <w:top w:val="none" w:sz="0" w:space="0" w:color="auto"/>
            <w:left w:val="none" w:sz="0" w:space="0" w:color="auto"/>
            <w:bottom w:val="none" w:sz="0" w:space="0" w:color="auto"/>
            <w:right w:val="none" w:sz="0" w:space="0" w:color="auto"/>
          </w:divBdr>
        </w:div>
        <w:div w:id="1048526331">
          <w:marLeft w:val="0"/>
          <w:marRight w:val="0"/>
          <w:marTop w:val="0"/>
          <w:marBottom w:val="0"/>
          <w:divBdr>
            <w:top w:val="none" w:sz="0" w:space="0" w:color="auto"/>
            <w:left w:val="none" w:sz="0" w:space="0" w:color="auto"/>
            <w:bottom w:val="none" w:sz="0" w:space="0" w:color="auto"/>
            <w:right w:val="none" w:sz="0" w:space="0" w:color="auto"/>
          </w:divBdr>
        </w:div>
        <w:div w:id="1909879466">
          <w:marLeft w:val="0"/>
          <w:marRight w:val="0"/>
          <w:marTop w:val="0"/>
          <w:marBottom w:val="0"/>
          <w:divBdr>
            <w:top w:val="none" w:sz="0" w:space="0" w:color="auto"/>
            <w:left w:val="none" w:sz="0" w:space="0" w:color="auto"/>
            <w:bottom w:val="none" w:sz="0" w:space="0" w:color="auto"/>
            <w:right w:val="none" w:sz="0" w:space="0" w:color="auto"/>
          </w:divBdr>
        </w:div>
        <w:div w:id="510334318">
          <w:marLeft w:val="0"/>
          <w:marRight w:val="0"/>
          <w:marTop w:val="0"/>
          <w:marBottom w:val="0"/>
          <w:divBdr>
            <w:top w:val="none" w:sz="0" w:space="0" w:color="auto"/>
            <w:left w:val="none" w:sz="0" w:space="0" w:color="auto"/>
            <w:bottom w:val="none" w:sz="0" w:space="0" w:color="auto"/>
            <w:right w:val="none" w:sz="0" w:space="0" w:color="auto"/>
          </w:divBdr>
        </w:div>
      </w:divsChild>
    </w:div>
    <w:div w:id="536818147">
      <w:bodyDiv w:val="1"/>
      <w:marLeft w:val="0"/>
      <w:marRight w:val="0"/>
      <w:marTop w:val="0"/>
      <w:marBottom w:val="0"/>
      <w:divBdr>
        <w:top w:val="none" w:sz="0" w:space="0" w:color="auto"/>
        <w:left w:val="none" w:sz="0" w:space="0" w:color="auto"/>
        <w:bottom w:val="none" w:sz="0" w:space="0" w:color="auto"/>
        <w:right w:val="none" w:sz="0" w:space="0" w:color="auto"/>
      </w:divBdr>
      <w:divsChild>
        <w:div w:id="1889680184">
          <w:marLeft w:val="547"/>
          <w:marRight w:val="0"/>
          <w:marTop w:val="115"/>
          <w:marBottom w:val="0"/>
          <w:divBdr>
            <w:top w:val="none" w:sz="0" w:space="0" w:color="auto"/>
            <w:left w:val="none" w:sz="0" w:space="0" w:color="auto"/>
            <w:bottom w:val="none" w:sz="0" w:space="0" w:color="auto"/>
            <w:right w:val="none" w:sz="0" w:space="0" w:color="auto"/>
          </w:divBdr>
        </w:div>
        <w:div w:id="1221213467">
          <w:marLeft w:val="547"/>
          <w:marRight w:val="0"/>
          <w:marTop w:val="115"/>
          <w:marBottom w:val="0"/>
          <w:divBdr>
            <w:top w:val="none" w:sz="0" w:space="0" w:color="auto"/>
            <w:left w:val="none" w:sz="0" w:space="0" w:color="auto"/>
            <w:bottom w:val="none" w:sz="0" w:space="0" w:color="auto"/>
            <w:right w:val="none" w:sz="0" w:space="0" w:color="auto"/>
          </w:divBdr>
        </w:div>
        <w:div w:id="298002837">
          <w:marLeft w:val="547"/>
          <w:marRight w:val="0"/>
          <w:marTop w:val="115"/>
          <w:marBottom w:val="0"/>
          <w:divBdr>
            <w:top w:val="none" w:sz="0" w:space="0" w:color="auto"/>
            <w:left w:val="none" w:sz="0" w:space="0" w:color="auto"/>
            <w:bottom w:val="none" w:sz="0" w:space="0" w:color="auto"/>
            <w:right w:val="none" w:sz="0" w:space="0" w:color="auto"/>
          </w:divBdr>
        </w:div>
        <w:div w:id="2085761417">
          <w:marLeft w:val="547"/>
          <w:marRight w:val="0"/>
          <w:marTop w:val="115"/>
          <w:marBottom w:val="0"/>
          <w:divBdr>
            <w:top w:val="none" w:sz="0" w:space="0" w:color="auto"/>
            <w:left w:val="none" w:sz="0" w:space="0" w:color="auto"/>
            <w:bottom w:val="none" w:sz="0" w:space="0" w:color="auto"/>
            <w:right w:val="none" w:sz="0" w:space="0" w:color="auto"/>
          </w:divBdr>
        </w:div>
        <w:div w:id="2072462975">
          <w:marLeft w:val="547"/>
          <w:marRight w:val="0"/>
          <w:marTop w:val="115"/>
          <w:marBottom w:val="0"/>
          <w:divBdr>
            <w:top w:val="none" w:sz="0" w:space="0" w:color="auto"/>
            <w:left w:val="none" w:sz="0" w:space="0" w:color="auto"/>
            <w:bottom w:val="none" w:sz="0" w:space="0" w:color="auto"/>
            <w:right w:val="none" w:sz="0" w:space="0" w:color="auto"/>
          </w:divBdr>
        </w:div>
        <w:div w:id="1889410478">
          <w:marLeft w:val="547"/>
          <w:marRight w:val="0"/>
          <w:marTop w:val="115"/>
          <w:marBottom w:val="0"/>
          <w:divBdr>
            <w:top w:val="none" w:sz="0" w:space="0" w:color="auto"/>
            <w:left w:val="none" w:sz="0" w:space="0" w:color="auto"/>
            <w:bottom w:val="none" w:sz="0" w:space="0" w:color="auto"/>
            <w:right w:val="none" w:sz="0" w:space="0" w:color="auto"/>
          </w:divBdr>
        </w:div>
      </w:divsChild>
    </w:div>
    <w:div w:id="546992075">
      <w:bodyDiv w:val="1"/>
      <w:marLeft w:val="0"/>
      <w:marRight w:val="0"/>
      <w:marTop w:val="0"/>
      <w:marBottom w:val="0"/>
      <w:divBdr>
        <w:top w:val="none" w:sz="0" w:space="0" w:color="auto"/>
        <w:left w:val="none" w:sz="0" w:space="0" w:color="auto"/>
        <w:bottom w:val="none" w:sz="0" w:space="0" w:color="auto"/>
        <w:right w:val="none" w:sz="0" w:space="0" w:color="auto"/>
      </w:divBdr>
    </w:div>
    <w:div w:id="631591882">
      <w:bodyDiv w:val="1"/>
      <w:marLeft w:val="0"/>
      <w:marRight w:val="0"/>
      <w:marTop w:val="0"/>
      <w:marBottom w:val="0"/>
      <w:divBdr>
        <w:top w:val="none" w:sz="0" w:space="0" w:color="auto"/>
        <w:left w:val="none" w:sz="0" w:space="0" w:color="auto"/>
        <w:bottom w:val="none" w:sz="0" w:space="0" w:color="auto"/>
        <w:right w:val="none" w:sz="0" w:space="0" w:color="auto"/>
      </w:divBdr>
      <w:divsChild>
        <w:div w:id="1865166215">
          <w:marLeft w:val="0"/>
          <w:marRight w:val="0"/>
          <w:marTop w:val="0"/>
          <w:marBottom w:val="0"/>
          <w:divBdr>
            <w:top w:val="none" w:sz="0" w:space="0" w:color="auto"/>
            <w:left w:val="none" w:sz="0" w:space="0" w:color="auto"/>
            <w:bottom w:val="none" w:sz="0" w:space="0" w:color="auto"/>
            <w:right w:val="none" w:sz="0" w:space="0" w:color="auto"/>
          </w:divBdr>
        </w:div>
        <w:div w:id="1000472660">
          <w:marLeft w:val="0"/>
          <w:marRight w:val="0"/>
          <w:marTop w:val="0"/>
          <w:marBottom w:val="0"/>
          <w:divBdr>
            <w:top w:val="none" w:sz="0" w:space="0" w:color="auto"/>
            <w:left w:val="none" w:sz="0" w:space="0" w:color="auto"/>
            <w:bottom w:val="none" w:sz="0" w:space="0" w:color="auto"/>
            <w:right w:val="none" w:sz="0" w:space="0" w:color="auto"/>
          </w:divBdr>
        </w:div>
        <w:div w:id="531773952">
          <w:marLeft w:val="0"/>
          <w:marRight w:val="0"/>
          <w:marTop w:val="0"/>
          <w:marBottom w:val="0"/>
          <w:divBdr>
            <w:top w:val="none" w:sz="0" w:space="0" w:color="auto"/>
            <w:left w:val="none" w:sz="0" w:space="0" w:color="auto"/>
            <w:bottom w:val="none" w:sz="0" w:space="0" w:color="auto"/>
            <w:right w:val="none" w:sz="0" w:space="0" w:color="auto"/>
          </w:divBdr>
        </w:div>
        <w:div w:id="861361506">
          <w:marLeft w:val="0"/>
          <w:marRight w:val="0"/>
          <w:marTop w:val="0"/>
          <w:marBottom w:val="0"/>
          <w:divBdr>
            <w:top w:val="none" w:sz="0" w:space="0" w:color="auto"/>
            <w:left w:val="none" w:sz="0" w:space="0" w:color="auto"/>
            <w:bottom w:val="none" w:sz="0" w:space="0" w:color="auto"/>
            <w:right w:val="none" w:sz="0" w:space="0" w:color="auto"/>
          </w:divBdr>
        </w:div>
        <w:div w:id="657147236">
          <w:marLeft w:val="0"/>
          <w:marRight w:val="0"/>
          <w:marTop w:val="0"/>
          <w:marBottom w:val="0"/>
          <w:divBdr>
            <w:top w:val="none" w:sz="0" w:space="0" w:color="auto"/>
            <w:left w:val="none" w:sz="0" w:space="0" w:color="auto"/>
            <w:bottom w:val="none" w:sz="0" w:space="0" w:color="auto"/>
            <w:right w:val="none" w:sz="0" w:space="0" w:color="auto"/>
          </w:divBdr>
        </w:div>
        <w:div w:id="798572735">
          <w:marLeft w:val="0"/>
          <w:marRight w:val="0"/>
          <w:marTop w:val="0"/>
          <w:marBottom w:val="0"/>
          <w:divBdr>
            <w:top w:val="none" w:sz="0" w:space="0" w:color="auto"/>
            <w:left w:val="none" w:sz="0" w:space="0" w:color="auto"/>
            <w:bottom w:val="none" w:sz="0" w:space="0" w:color="auto"/>
            <w:right w:val="none" w:sz="0" w:space="0" w:color="auto"/>
          </w:divBdr>
        </w:div>
        <w:div w:id="1927839449">
          <w:marLeft w:val="0"/>
          <w:marRight w:val="0"/>
          <w:marTop w:val="0"/>
          <w:marBottom w:val="0"/>
          <w:divBdr>
            <w:top w:val="none" w:sz="0" w:space="0" w:color="auto"/>
            <w:left w:val="none" w:sz="0" w:space="0" w:color="auto"/>
            <w:bottom w:val="none" w:sz="0" w:space="0" w:color="auto"/>
            <w:right w:val="none" w:sz="0" w:space="0" w:color="auto"/>
          </w:divBdr>
        </w:div>
        <w:div w:id="1821338967">
          <w:marLeft w:val="0"/>
          <w:marRight w:val="0"/>
          <w:marTop w:val="0"/>
          <w:marBottom w:val="0"/>
          <w:divBdr>
            <w:top w:val="none" w:sz="0" w:space="0" w:color="auto"/>
            <w:left w:val="none" w:sz="0" w:space="0" w:color="auto"/>
            <w:bottom w:val="none" w:sz="0" w:space="0" w:color="auto"/>
            <w:right w:val="none" w:sz="0" w:space="0" w:color="auto"/>
          </w:divBdr>
        </w:div>
        <w:div w:id="1080903937">
          <w:marLeft w:val="0"/>
          <w:marRight w:val="0"/>
          <w:marTop w:val="0"/>
          <w:marBottom w:val="0"/>
          <w:divBdr>
            <w:top w:val="none" w:sz="0" w:space="0" w:color="auto"/>
            <w:left w:val="none" w:sz="0" w:space="0" w:color="auto"/>
            <w:bottom w:val="none" w:sz="0" w:space="0" w:color="auto"/>
            <w:right w:val="none" w:sz="0" w:space="0" w:color="auto"/>
          </w:divBdr>
        </w:div>
        <w:div w:id="1044060932">
          <w:marLeft w:val="0"/>
          <w:marRight w:val="0"/>
          <w:marTop w:val="0"/>
          <w:marBottom w:val="0"/>
          <w:divBdr>
            <w:top w:val="none" w:sz="0" w:space="0" w:color="auto"/>
            <w:left w:val="none" w:sz="0" w:space="0" w:color="auto"/>
            <w:bottom w:val="none" w:sz="0" w:space="0" w:color="auto"/>
            <w:right w:val="none" w:sz="0" w:space="0" w:color="auto"/>
          </w:divBdr>
        </w:div>
        <w:div w:id="151725392">
          <w:marLeft w:val="0"/>
          <w:marRight w:val="0"/>
          <w:marTop w:val="0"/>
          <w:marBottom w:val="0"/>
          <w:divBdr>
            <w:top w:val="none" w:sz="0" w:space="0" w:color="auto"/>
            <w:left w:val="none" w:sz="0" w:space="0" w:color="auto"/>
            <w:bottom w:val="none" w:sz="0" w:space="0" w:color="auto"/>
            <w:right w:val="none" w:sz="0" w:space="0" w:color="auto"/>
          </w:divBdr>
        </w:div>
        <w:div w:id="2055691748">
          <w:marLeft w:val="0"/>
          <w:marRight w:val="0"/>
          <w:marTop w:val="0"/>
          <w:marBottom w:val="0"/>
          <w:divBdr>
            <w:top w:val="none" w:sz="0" w:space="0" w:color="auto"/>
            <w:left w:val="none" w:sz="0" w:space="0" w:color="auto"/>
            <w:bottom w:val="none" w:sz="0" w:space="0" w:color="auto"/>
            <w:right w:val="none" w:sz="0" w:space="0" w:color="auto"/>
          </w:divBdr>
        </w:div>
        <w:div w:id="689796691">
          <w:marLeft w:val="0"/>
          <w:marRight w:val="0"/>
          <w:marTop w:val="0"/>
          <w:marBottom w:val="0"/>
          <w:divBdr>
            <w:top w:val="none" w:sz="0" w:space="0" w:color="auto"/>
            <w:left w:val="none" w:sz="0" w:space="0" w:color="auto"/>
            <w:bottom w:val="none" w:sz="0" w:space="0" w:color="auto"/>
            <w:right w:val="none" w:sz="0" w:space="0" w:color="auto"/>
          </w:divBdr>
        </w:div>
        <w:div w:id="93980665">
          <w:marLeft w:val="0"/>
          <w:marRight w:val="0"/>
          <w:marTop w:val="0"/>
          <w:marBottom w:val="0"/>
          <w:divBdr>
            <w:top w:val="none" w:sz="0" w:space="0" w:color="auto"/>
            <w:left w:val="none" w:sz="0" w:space="0" w:color="auto"/>
            <w:bottom w:val="none" w:sz="0" w:space="0" w:color="auto"/>
            <w:right w:val="none" w:sz="0" w:space="0" w:color="auto"/>
          </w:divBdr>
        </w:div>
        <w:div w:id="1517379164">
          <w:marLeft w:val="0"/>
          <w:marRight w:val="0"/>
          <w:marTop w:val="0"/>
          <w:marBottom w:val="0"/>
          <w:divBdr>
            <w:top w:val="none" w:sz="0" w:space="0" w:color="auto"/>
            <w:left w:val="none" w:sz="0" w:space="0" w:color="auto"/>
            <w:bottom w:val="none" w:sz="0" w:space="0" w:color="auto"/>
            <w:right w:val="none" w:sz="0" w:space="0" w:color="auto"/>
          </w:divBdr>
        </w:div>
        <w:div w:id="480006320">
          <w:marLeft w:val="0"/>
          <w:marRight w:val="0"/>
          <w:marTop w:val="0"/>
          <w:marBottom w:val="0"/>
          <w:divBdr>
            <w:top w:val="none" w:sz="0" w:space="0" w:color="auto"/>
            <w:left w:val="none" w:sz="0" w:space="0" w:color="auto"/>
            <w:bottom w:val="none" w:sz="0" w:space="0" w:color="auto"/>
            <w:right w:val="none" w:sz="0" w:space="0" w:color="auto"/>
          </w:divBdr>
        </w:div>
        <w:div w:id="86924959">
          <w:marLeft w:val="0"/>
          <w:marRight w:val="0"/>
          <w:marTop w:val="0"/>
          <w:marBottom w:val="0"/>
          <w:divBdr>
            <w:top w:val="none" w:sz="0" w:space="0" w:color="auto"/>
            <w:left w:val="none" w:sz="0" w:space="0" w:color="auto"/>
            <w:bottom w:val="none" w:sz="0" w:space="0" w:color="auto"/>
            <w:right w:val="none" w:sz="0" w:space="0" w:color="auto"/>
          </w:divBdr>
        </w:div>
        <w:div w:id="458181101">
          <w:marLeft w:val="0"/>
          <w:marRight w:val="0"/>
          <w:marTop w:val="0"/>
          <w:marBottom w:val="0"/>
          <w:divBdr>
            <w:top w:val="none" w:sz="0" w:space="0" w:color="auto"/>
            <w:left w:val="none" w:sz="0" w:space="0" w:color="auto"/>
            <w:bottom w:val="none" w:sz="0" w:space="0" w:color="auto"/>
            <w:right w:val="none" w:sz="0" w:space="0" w:color="auto"/>
          </w:divBdr>
        </w:div>
        <w:div w:id="763965118">
          <w:marLeft w:val="0"/>
          <w:marRight w:val="0"/>
          <w:marTop w:val="0"/>
          <w:marBottom w:val="0"/>
          <w:divBdr>
            <w:top w:val="none" w:sz="0" w:space="0" w:color="auto"/>
            <w:left w:val="none" w:sz="0" w:space="0" w:color="auto"/>
            <w:bottom w:val="none" w:sz="0" w:space="0" w:color="auto"/>
            <w:right w:val="none" w:sz="0" w:space="0" w:color="auto"/>
          </w:divBdr>
        </w:div>
        <w:div w:id="1165587500">
          <w:marLeft w:val="0"/>
          <w:marRight w:val="0"/>
          <w:marTop w:val="0"/>
          <w:marBottom w:val="0"/>
          <w:divBdr>
            <w:top w:val="none" w:sz="0" w:space="0" w:color="auto"/>
            <w:left w:val="none" w:sz="0" w:space="0" w:color="auto"/>
            <w:bottom w:val="none" w:sz="0" w:space="0" w:color="auto"/>
            <w:right w:val="none" w:sz="0" w:space="0" w:color="auto"/>
          </w:divBdr>
        </w:div>
        <w:div w:id="1455834185">
          <w:marLeft w:val="0"/>
          <w:marRight w:val="0"/>
          <w:marTop w:val="0"/>
          <w:marBottom w:val="0"/>
          <w:divBdr>
            <w:top w:val="none" w:sz="0" w:space="0" w:color="auto"/>
            <w:left w:val="none" w:sz="0" w:space="0" w:color="auto"/>
            <w:bottom w:val="none" w:sz="0" w:space="0" w:color="auto"/>
            <w:right w:val="none" w:sz="0" w:space="0" w:color="auto"/>
          </w:divBdr>
        </w:div>
        <w:div w:id="1087112017">
          <w:marLeft w:val="0"/>
          <w:marRight w:val="0"/>
          <w:marTop w:val="0"/>
          <w:marBottom w:val="0"/>
          <w:divBdr>
            <w:top w:val="none" w:sz="0" w:space="0" w:color="auto"/>
            <w:left w:val="none" w:sz="0" w:space="0" w:color="auto"/>
            <w:bottom w:val="none" w:sz="0" w:space="0" w:color="auto"/>
            <w:right w:val="none" w:sz="0" w:space="0" w:color="auto"/>
          </w:divBdr>
        </w:div>
        <w:div w:id="1291477905">
          <w:marLeft w:val="0"/>
          <w:marRight w:val="0"/>
          <w:marTop w:val="0"/>
          <w:marBottom w:val="0"/>
          <w:divBdr>
            <w:top w:val="none" w:sz="0" w:space="0" w:color="auto"/>
            <w:left w:val="none" w:sz="0" w:space="0" w:color="auto"/>
            <w:bottom w:val="none" w:sz="0" w:space="0" w:color="auto"/>
            <w:right w:val="none" w:sz="0" w:space="0" w:color="auto"/>
          </w:divBdr>
        </w:div>
        <w:div w:id="1182864787">
          <w:marLeft w:val="0"/>
          <w:marRight w:val="0"/>
          <w:marTop w:val="0"/>
          <w:marBottom w:val="0"/>
          <w:divBdr>
            <w:top w:val="none" w:sz="0" w:space="0" w:color="auto"/>
            <w:left w:val="none" w:sz="0" w:space="0" w:color="auto"/>
            <w:bottom w:val="none" w:sz="0" w:space="0" w:color="auto"/>
            <w:right w:val="none" w:sz="0" w:space="0" w:color="auto"/>
          </w:divBdr>
        </w:div>
        <w:div w:id="1047489018">
          <w:marLeft w:val="0"/>
          <w:marRight w:val="0"/>
          <w:marTop w:val="0"/>
          <w:marBottom w:val="0"/>
          <w:divBdr>
            <w:top w:val="none" w:sz="0" w:space="0" w:color="auto"/>
            <w:left w:val="none" w:sz="0" w:space="0" w:color="auto"/>
            <w:bottom w:val="none" w:sz="0" w:space="0" w:color="auto"/>
            <w:right w:val="none" w:sz="0" w:space="0" w:color="auto"/>
          </w:divBdr>
        </w:div>
        <w:div w:id="1422533130">
          <w:marLeft w:val="0"/>
          <w:marRight w:val="0"/>
          <w:marTop w:val="0"/>
          <w:marBottom w:val="0"/>
          <w:divBdr>
            <w:top w:val="none" w:sz="0" w:space="0" w:color="auto"/>
            <w:left w:val="none" w:sz="0" w:space="0" w:color="auto"/>
            <w:bottom w:val="none" w:sz="0" w:space="0" w:color="auto"/>
            <w:right w:val="none" w:sz="0" w:space="0" w:color="auto"/>
          </w:divBdr>
        </w:div>
        <w:div w:id="2081822909">
          <w:marLeft w:val="0"/>
          <w:marRight w:val="0"/>
          <w:marTop w:val="0"/>
          <w:marBottom w:val="0"/>
          <w:divBdr>
            <w:top w:val="none" w:sz="0" w:space="0" w:color="auto"/>
            <w:left w:val="none" w:sz="0" w:space="0" w:color="auto"/>
            <w:bottom w:val="none" w:sz="0" w:space="0" w:color="auto"/>
            <w:right w:val="none" w:sz="0" w:space="0" w:color="auto"/>
          </w:divBdr>
        </w:div>
        <w:div w:id="411197593">
          <w:marLeft w:val="0"/>
          <w:marRight w:val="0"/>
          <w:marTop w:val="0"/>
          <w:marBottom w:val="0"/>
          <w:divBdr>
            <w:top w:val="none" w:sz="0" w:space="0" w:color="auto"/>
            <w:left w:val="none" w:sz="0" w:space="0" w:color="auto"/>
            <w:bottom w:val="none" w:sz="0" w:space="0" w:color="auto"/>
            <w:right w:val="none" w:sz="0" w:space="0" w:color="auto"/>
          </w:divBdr>
        </w:div>
        <w:div w:id="28067315">
          <w:marLeft w:val="0"/>
          <w:marRight w:val="0"/>
          <w:marTop w:val="0"/>
          <w:marBottom w:val="0"/>
          <w:divBdr>
            <w:top w:val="none" w:sz="0" w:space="0" w:color="auto"/>
            <w:left w:val="none" w:sz="0" w:space="0" w:color="auto"/>
            <w:bottom w:val="none" w:sz="0" w:space="0" w:color="auto"/>
            <w:right w:val="none" w:sz="0" w:space="0" w:color="auto"/>
          </w:divBdr>
        </w:div>
      </w:divsChild>
    </w:div>
    <w:div w:id="962268238">
      <w:bodyDiv w:val="1"/>
      <w:marLeft w:val="0"/>
      <w:marRight w:val="0"/>
      <w:marTop w:val="0"/>
      <w:marBottom w:val="0"/>
      <w:divBdr>
        <w:top w:val="none" w:sz="0" w:space="0" w:color="auto"/>
        <w:left w:val="none" w:sz="0" w:space="0" w:color="auto"/>
        <w:bottom w:val="none" w:sz="0" w:space="0" w:color="auto"/>
        <w:right w:val="none" w:sz="0" w:space="0" w:color="auto"/>
      </w:divBdr>
      <w:divsChild>
        <w:div w:id="746538848">
          <w:marLeft w:val="547"/>
          <w:marRight w:val="0"/>
          <w:marTop w:val="96"/>
          <w:marBottom w:val="0"/>
          <w:divBdr>
            <w:top w:val="none" w:sz="0" w:space="0" w:color="auto"/>
            <w:left w:val="none" w:sz="0" w:space="0" w:color="auto"/>
            <w:bottom w:val="none" w:sz="0" w:space="0" w:color="auto"/>
            <w:right w:val="none" w:sz="0" w:space="0" w:color="auto"/>
          </w:divBdr>
        </w:div>
        <w:div w:id="1657495938">
          <w:marLeft w:val="547"/>
          <w:marRight w:val="0"/>
          <w:marTop w:val="96"/>
          <w:marBottom w:val="0"/>
          <w:divBdr>
            <w:top w:val="none" w:sz="0" w:space="0" w:color="auto"/>
            <w:left w:val="none" w:sz="0" w:space="0" w:color="auto"/>
            <w:bottom w:val="none" w:sz="0" w:space="0" w:color="auto"/>
            <w:right w:val="none" w:sz="0" w:space="0" w:color="auto"/>
          </w:divBdr>
        </w:div>
        <w:div w:id="698045221">
          <w:marLeft w:val="547"/>
          <w:marRight w:val="0"/>
          <w:marTop w:val="96"/>
          <w:marBottom w:val="0"/>
          <w:divBdr>
            <w:top w:val="none" w:sz="0" w:space="0" w:color="auto"/>
            <w:left w:val="none" w:sz="0" w:space="0" w:color="auto"/>
            <w:bottom w:val="none" w:sz="0" w:space="0" w:color="auto"/>
            <w:right w:val="none" w:sz="0" w:space="0" w:color="auto"/>
          </w:divBdr>
        </w:div>
        <w:div w:id="564798558">
          <w:marLeft w:val="547"/>
          <w:marRight w:val="0"/>
          <w:marTop w:val="96"/>
          <w:marBottom w:val="0"/>
          <w:divBdr>
            <w:top w:val="none" w:sz="0" w:space="0" w:color="auto"/>
            <w:left w:val="none" w:sz="0" w:space="0" w:color="auto"/>
            <w:bottom w:val="none" w:sz="0" w:space="0" w:color="auto"/>
            <w:right w:val="none" w:sz="0" w:space="0" w:color="auto"/>
          </w:divBdr>
        </w:div>
      </w:divsChild>
    </w:div>
    <w:div w:id="1386104379">
      <w:bodyDiv w:val="1"/>
      <w:marLeft w:val="0"/>
      <w:marRight w:val="0"/>
      <w:marTop w:val="0"/>
      <w:marBottom w:val="0"/>
      <w:divBdr>
        <w:top w:val="none" w:sz="0" w:space="0" w:color="auto"/>
        <w:left w:val="none" w:sz="0" w:space="0" w:color="auto"/>
        <w:bottom w:val="none" w:sz="0" w:space="0" w:color="auto"/>
        <w:right w:val="none" w:sz="0" w:space="0" w:color="auto"/>
      </w:divBdr>
      <w:divsChild>
        <w:div w:id="1105685375">
          <w:marLeft w:val="0"/>
          <w:marRight w:val="0"/>
          <w:marTop w:val="0"/>
          <w:marBottom w:val="0"/>
          <w:divBdr>
            <w:top w:val="none" w:sz="0" w:space="0" w:color="auto"/>
            <w:left w:val="none" w:sz="0" w:space="0" w:color="auto"/>
            <w:bottom w:val="none" w:sz="0" w:space="0" w:color="auto"/>
            <w:right w:val="none" w:sz="0" w:space="0" w:color="auto"/>
          </w:divBdr>
        </w:div>
        <w:div w:id="352071264">
          <w:marLeft w:val="0"/>
          <w:marRight w:val="0"/>
          <w:marTop w:val="0"/>
          <w:marBottom w:val="0"/>
          <w:divBdr>
            <w:top w:val="none" w:sz="0" w:space="0" w:color="auto"/>
            <w:left w:val="none" w:sz="0" w:space="0" w:color="auto"/>
            <w:bottom w:val="none" w:sz="0" w:space="0" w:color="auto"/>
            <w:right w:val="none" w:sz="0" w:space="0" w:color="auto"/>
          </w:divBdr>
        </w:div>
        <w:div w:id="690380985">
          <w:marLeft w:val="0"/>
          <w:marRight w:val="0"/>
          <w:marTop w:val="0"/>
          <w:marBottom w:val="0"/>
          <w:divBdr>
            <w:top w:val="none" w:sz="0" w:space="0" w:color="auto"/>
            <w:left w:val="none" w:sz="0" w:space="0" w:color="auto"/>
            <w:bottom w:val="none" w:sz="0" w:space="0" w:color="auto"/>
            <w:right w:val="none" w:sz="0" w:space="0" w:color="auto"/>
          </w:divBdr>
        </w:div>
        <w:div w:id="973482674">
          <w:marLeft w:val="0"/>
          <w:marRight w:val="0"/>
          <w:marTop w:val="0"/>
          <w:marBottom w:val="0"/>
          <w:divBdr>
            <w:top w:val="none" w:sz="0" w:space="0" w:color="auto"/>
            <w:left w:val="none" w:sz="0" w:space="0" w:color="auto"/>
            <w:bottom w:val="none" w:sz="0" w:space="0" w:color="auto"/>
            <w:right w:val="none" w:sz="0" w:space="0" w:color="auto"/>
          </w:divBdr>
        </w:div>
        <w:div w:id="1900551843">
          <w:marLeft w:val="0"/>
          <w:marRight w:val="0"/>
          <w:marTop w:val="0"/>
          <w:marBottom w:val="0"/>
          <w:divBdr>
            <w:top w:val="none" w:sz="0" w:space="0" w:color="auto"/>
            <w:left w:val="none" w:sz="0" w:space="0" w:color="auto"/>
            <w:bottom w:val="none" w:sz="0" w:space="0" w:color="auto"/>
            <w:right w:val="none" w:sz="0" w:space="0" w:color="auto"/>
          </w:divBdr>
        </w:div>
        <w:div w:id="1746687297">
          <w:marLeft w:val="0"/>
          <w:marRight w:val="0"/>
          <w:marTop w:val="0"/>
          <w:marBottom w:val="0"/>
          <w:divBdr>
            <w:top w:val="none" w:sz="0" w:space="0" w:color="auto"/>
            <w:left w:val="none" w:sz="0" w:space="0" w:color="auto"/>
            <w:bottom w:val="none" w:sz="0" w:space="0" w:color="auto"/>
            <w:right w:val="none" w:sz="0" w:space="0" w:color="auto"/>
          </w:divBdr>
        </w:div>
      </w:divsChild>
    </w:div>
    <w:div w:id="1449546076">
      <w:bodyDiv w:val="1"/>
      <w:marLeft w:val="0"/>
      <w:marRight w:val="0"/>
      <w:marTop w:val="0"/>
      <w:marBottom w:val="0"/>
      <w:divBdr>
        <w:top w:val="none" w:sz="0" w:space="0" w:color="auto"/>
        <w:left w:val="none" w:sz="0" w:space="0" w:color="auto"/>
        <w:bottom w:val="none" w:sz="0" w:space="0" w:color="auto"/>
        <w:right w:val="none" w:sz="0" w:space="0" w:color="auto"/>
      </w:divBdr>
      <w:divsChild>
        <w:div w:id="1698654647">
          <w:marLeft w:val="547"/>
          <w:marRight w:val="0"/>
          <w:marTop w:val="96"/>
          <w:marBottom w:val="0"/>
          <w:divBdr>
            <w:top w:val="none" w:sz="0" w:space="0" w:color="auto"/>
            <w:left w:val="none" w:sz="0" w:space="0" w:color="auto"/>
            <w:bottom w:val="none" w:sz="0" w:space="0" w:color="auto"/>
            <w:right w:val="none" w:sz="0" w:space="0" w:color="auto"/>
          </w:divBdr>
        </w:div>
        <w:div w:id="1506703098">
          <w:marLeft w:val="547"/>
          <w:marRight w:val="0"/>
          <w:marTop w:val="96"/>
          <w:marBottom w:val="0"/>
          <w:divBdr>
            <w:top w:val="none" w:sz="0" w:space="0" w:color="auto"/>
            <w:left w:val="none" w:sz="0" w:space="0" w:color="auto"/>
            <w:bottom w:val="none" w:sz="0" w:space="0" w:color="auto"/>
            <w:right w:val="none" w:sz="0" w:space="0" w:color="auto"/>
          </w:divBdr>
        </w:div>
        <w:div w:id="42147206">
          <w:marLeft w:val="1166"/>
          <w:marRight w:val="0"/>
          <w:marTop w:val="96"/>
          <w:marBottom w:val="0"/>
          <w:divBdr>
            <w:top w:val="none" w:sz="0" w:space="0" w:color="auto"/>
            <w:left w:val="none" w:sz="0" w:space="0" w:color="auto"/>
            <w:bottom w:val="none" w:sz="0" w:space="0" w:color="auto"/>
            <w:right w:val="none" w:sz="0" w:space="0" w:color="auto"/>
          </w:divBdr>
        </w:div>
        <w:div w:id="517350249">
          <w:marLeft w:val="1166"/>
          <w:marRight w:val="0"/>
          <w:marTop w:val="96"/>
          <w:marBottom w:val="0"/>
          <w:divBdr>
            <w:top w:val="none" w:sz="0" w:space="0" w:color="auto"/>
            <w:left w:val="none" w:sz="0" w:space="0" w:color="auto"/>
            <w:bottom w:val="none" w:sz="0" w:space="0" w:color="auto"/>
            <w:right w:val="none" w:sz="0" w:space="0" w:color="auto"/>
          </w:divBdr>
        </w:div>
        <w:div w:id="647248142">
          <w:marLeft w:val="547"/>
          <w:marRight w:val="0"/>
          <w:marTop w:val="96"/>
          <w:marBottom w:val="0"/>
          <w:divBdr>
            <w:top w:val="none" w:sz="0" w:space="0" w:color="auto"/>
            <w:left w:val="none" w:sz="0" w:space="0" w:color="auto"/>
            <w:bottom w:val="none" w:sz="0" w:space="0" w:color="auto"/>
            <w:right w:val="none" w:sz="0" w:space="0" w:color="auto"/>
          </w:divBdr>
        </w:div>
      </w:divsChild>
    </w:div>
    <w:div w:id="1467973131">
      <w:bodyDiv w:val="1"/>
      <w:marLeft w:val="0"/>
      <w:marRight w:val="0"/>
      <w:marTop w:val="0"/>
      <w:marBottom w:val="0"/>
      <w:divBdr>
        <w:top w:val="none" w:sz="0" w:space="0" w:color="auto"/>
        <w:left w:val="none" w:sz="0" w:space="0" w:color="auto"/>
        <w:bottom w:val="none" w:sz="0" w:space="0" w:color="auto"/>
        <w:right w:val="none" w:sz="0" w:space="0" w:color="auto"/>
      </w:divBdr>
      <w:divsChild>
        <w:div w:id="779766317">
          <w:marLeft w:val="547"/>
          <w:marRight w:val="0"/>
          <w:marTop w:val="96"/>
          <w:marBottom w:val="0"/>
          <w:divBdr>
            <w:top w:val="none" w:sz="0" w:space="0" w:color="auto"/>
            <w:left w:val="none" w:sz="0" w:space="0" w:color="auto"/>
            <w:bottom w:val="none" w:sz="0" w:space="0" w:color="auto"/>
            <w:right w:val="none" w:sz="0" w:space="0" w:color="auto"/>
          </w:divBdr>
        </w:div>
        <w:div w:id="1574777149">
          <w:marLeft w:val="547"/>
          <w:marRight w:val="0"/>
          <w:marTop w:val="96"/>
          <w:marBottom w:val="0"/>
          <w:divBdr>
            <w:top w:val="none" w:sz="0" w:space="0" w:color="auto"/>
            <w:left w:val="none" w:sz="0" w:space="0" w:color="auto"/>
            <w:bottom w:val="none" w:sz="0" w:space="0" w:color="auto"/>
            <w:right w:val="none" w:sz="0" w:space="0" w:color="auto"/>
          </w:divBdr>
        </w:div>
        <w:div w:id="1521893209">
          <w:marLeft w:val="547"/>
          <w:marRight w:val="0"/>
          <w:marTop w:val="96"/>
          <w:marBottom w:val="0"/>
          <w:divBdr>
            <w:top w:val="none" w:sz="0" w:space="0" w:color="auto"/>
            <w:left w:val="none" w:sz="0" w:space="0" w:color="auto"/>
            <w:bottom w:val="none" w:sz="0" w:space="0" w:color="auto"/>
            <w:right w:val="none" w:sz="0" w:space="0" w:color="auto"/>
          </w:divBdr>
        </w:div>
        <w:div w:id="57478657">
          <w:marLeft w:val="547"/>
          <w:marRight w:val="0"/>
          <w:marTop w:val="96"/>
          <w:marBottom w:val="0"/>
          <w:divBdr>
            <w:top w:val="none" w:sz="0" w:space="0" w:color="auto"/>
            <w:left w:val="none" w:sz="0" w:space="0" w:color="auto"/>
            <w:bottom w:val="none" w:sz="0" w:space="0" w:color="auto"/>
            <w:right w:val="none" w:sz="0" w:space="0" w:color="auto"/>
          </w:divBdr>
        </w:div>
      </w:divsChild>
    </w:div>
    <w:div w:id="1476987633">
      <w:bodyDiv w:val="1"/>
      <w:marLeft w:val="0"/>
      <w:marRight w:val="0"/>
      <w:marTop w:val="0"/>
      <w:marBottom w:val="0"/>
      <w:divBdr>
        <w:top w:val="none" w:sz="0" w:space="0" w:color="auto"/>
        <w:left w:val="none" w:sz="0" w:space="0" w:color="auto"/>
        <w:bottom w:val="none" w:sz="0" w:space="0" w:color="auto"/>
        <w:right w:val="none" w:sz="0" w:space="0" w:color="auto"/>
      </w:divBdr>
      <w:divsChild>
        <w:div w:id="2006131027">
          <w:marLeft w:val="547"/>
          <w:marRight w:val="0"/>
          <w:marTop w:val="77"/>
          <w:marBottom w:val="0"/>
          <w:divBdr>
            <w:top w:val="none" w:sz="0" w:space="0" w:color="auto"/>
            <w:left w:val="none" w:sz="0" w:space="0" w:color="auto"/>
            <w:bottom w:val="none" w:sz="0" w:space="0" w:color="auto"/>
            <w:right w:val="none" w:sz="0" w:space="0" w:color="auto"/>
          </w:divBdr>
        </w:div>
        <w:div w:id="1787579648">
          <w:marLeft w:val="547"/>
          <w:marRight w:val="0"/>
          <w:marTop w:val="77"/>
          <w:marBottom w:val="0"/>
          <w:divBdr>
            <w:top w:val="none" w:sz="0" w:space="0" w:color="auto"/>
            <w:left w:val="none" w:sz="0" w:space="0" w:color="auto"/>
            <w:bottom w:val="none" w:sz="0" w:space="0" w:color="auto"/>
            <w:right w:val="none" w:sz="0" w:space="0" w:color="auto"/>
          </w:divBdr>
        </w:div>
        <w:div w:id="246698171">
          <w:marLeft w:val="547"/>
          <w:marRight w:val="0"/>
          <w:marTop w:val="77"/>
          <w:marBottom w:val="0"/>
          <w:divBdr>
            <w:top w:val="none" w:sz="0" w:space="0" w:color="auto"/>
            <w:left w:val="none" w:sz="0" w:space="0" w:color="auto"/>
            <w:bottom w:val="none" w:sz="0" w:space="0" w:color="auto"/>
            <w:right w:val="none" w:sz="0" w:space="0" w:color="auto"/>
          </w:divBdr>
        </w:div>
        <w:div w:id="1888684211">
          <w:marLeft w:val="547"/>
          <w:marRight w:val="0"/>
          <w:marTop w:val="77"/>
          <w:marBottom w:val="0"/>
          <w:divBdr>
            <w:top w:val="none" w:sz="0" w:space="0" w:color="auto"/>
            <w:left w:val="none" w:sz="0" w:space="0" w:color="auto"/>
            <w:bottom w:val="none" w:sz="0" w:space="0" w:color="auto"/>
            <w:right w:val="none" w:sz="0" w:space="0" w:color="auto"/>
          </w:divBdr>
        </w:div>
        <w:div w:id="1163013223">
          <w:marLeft w:val="547"/>
          <w:marRight w:val="0"/>
          <w:marTop w:val="77"/>
          <w:marBottom w:val="0"/>
          <w:divBdr>
            <w:top w:val="none" w:sz="0" w:space="0" w:color="auto"/>
            <w:left w:val="none" w:sz="0" w:space="0" w:color="auto"/>
            <w:bottom w:val="none" w:sz="0" w:space="0" w:color="auto"/>
            <w:right w:val="none" w:sz="0" w:space="0" w:color="auto"/>
          </w:divBdr>
        </w:div>
        <w:div w:id="1618559392">
          <w:marLeft w:val="547"/>
          <w:marRight w:val="0"/>
          <w:marTop w:val="77"/>
          <w:marBottom w:val="0"/>
          <w:divBdr>
            <w:top w:val="none" w:sz="0" w:space="0" w:color="auto"/>
            <w:left w:val="none" w:sz="0" w:space="0" w:color="auto"/>
            <w:bottom w:val="none" w:sz="0" w:space="0" w:color="auto"/>
            <w:right w:val="none" w:sz="0" w:space="0" w:color="auto"/>
          </w:divBdr>
        </w:div>
        <w:div w:id="742871438">
          <w:marLeft w:val="547"/>
          <w:marRight w:val="0"/>
          <w:marTop w:val="77"/>
          <w:marBottom w:val="0"/>
          <w:divBdr>
            <w:top w:val="none" w:sz="0" w:space="0" w:color="auto"/>
            <w:left w:val="none" w:sz="0" w:space="0" w:color="auto"/>
            <w:bottom w:val="none" w:sz="0" w:space="0" w:color="auto"/>
            <w:right w:val="none" w:sz="0" w:space="0" w:color="auto"/>
          </w:divBdr>
        </w:div>
      </w:divsChild>
    </w:div>
    <w:div w:id="1726022033">
      <w:bodyDiv w:val="1"/>
      <w:marLeft w:val="0"/>
      <w:marRight w:val="0"/>
      <w:marTop w:val="0"/>
      <w:marBottom w:val="0"/>
      <w:divBdr>
        <w:top w:val="none" w:sz="0" w:space="0" w:color="auto"/>
        <w:left w:val="none" w:sz="0" w:space="0" w:color="auto"/>
        <w:bottom w:val="none" w:sz="0" w:space="0" w:color="auto"/>
        <w:right w:val="none" w:sz="0" w:space="0" w:color="auto"/>
      </w:divBdr>
      <w:divsChild>
        <w:div w:id="896622943">
          <w:marLeft w:val="0"/>
          <w:marRight w:val="0"/>
          <w:marTop w:val="0"/>
          <w:marBottom w:val="0"/>
          <w:divBdr>
            <w:top w:val="none" w:sz="0" w:space="0" w:color="auto"/>
            <w:left w:val="none" w:sz="0" w:space="0" w:color="auto"/>
            <w:bottom w:val="none" w:sz="0" w:space="0" w:color="auto"/>
            <w:right w:val="none" w:sz="0" w:space="0" w:color="auto"/>
          </w:divBdr>
        </w:div>
        <w:div w:id="710036636">
          <w:marLeft w:val="0"/>
          <w:marRight w:val="0"/>
          <w:marTop w:val="0"/>
          <w:marBottom w:val="0"/>
          <w:divBdr>
            <w:top w:val="none" w:sz="0" w:space="0" w:color="auto"/>
            <w:left w:val="none" w:sz="0" w:space="0" w:color="auto"/>
            <w:bottom w:val="none" w:sz="0" w:space="0" w:color="auto"/>
            <w:right w:val="none" w:sz="0" w:space="0" w:color="auto"/>
          </w:divBdr>
        </w:div>
        <w:div w:id="394552152">
          <w:marLeft w:val="0"/>
          <w:marRight w:val="0"/>
          <w:marTop w:val="0"/>
          <w:marBottom w:val="0"/>
          <w:divBdr>
            <w:top w:val="none" w:sz="0" w:space="0" w:color="auto"/>
            <w:left w:val="none" w:sz="0" w:space="0" w:color="auto"/>
            <w:bottom w:val="none" w:sz="0" w:space="0" w:color="auto"/>
            <w:right w:val="none" w:sz="0" w:space="0" w:color="auto"/>
          </w:divBdr>
        </w:div>
        <w:div w:id="1130519465">
          <w:marLeft w:val="0"/>
          <w:marRight w:val="0"/>
          <w:marTop w:val="0"/>
          <w:marBottom w:val="0"/>
          <w:divBdr>
            <w:top w:val="none" w:sz="0" w:space="0" w:color="auto"/>
            <w:left w:val="none" w:sz="0" w:space="0" w:color="auto"/>
            <w:bottom w:val="none" w:sz="0" w:space="0" w:color="auto"/>
            <w:right w:val="none" w:sz="0" w:space="0" w:color="auto"/>
          </w:divBdr>
        </w:div>
        <w:div w:id="2108227736">
          <w:marLeft w:val="0"/>
          <w:marRight w:val="0"/>
          <w:marTop w:val="0"/>
          <w:marBottom w:val="0"/>
          <w:divBdr>
            <w:top w:val="none" w:sz="0" w:space="0" w:color="auto"/>
            <w:left w:val="none" w:sz="0" w:space="0" w:color="auto"/>
            <w:bottom w:val="none" w:sz="0" w:space="0" w:color="auto"/>
            <w:right w:val="none" w:sz="0" w:space="0" w:color="auto"/>
          </w:divBdr>
        </w:div>
        <w:div w:id="1620839862">
          <w:marLeft w:val="0"/>
          <w:marRight w:val="0"/>
          <w:marTop w:val="0"/>
          <w:marBottom w:val="0"/>
          <w:divBdr>
            <w:top w:val="none" w:sz="0" w:space="0" w:color="auto"/>
            <w:left w:val="none" w:sz="0" w:space="0" w:color="auto"/>
            <w:bottom w:val="none" w:sz="0" w:space="0" w:color="auto"/>
            <w:right w:val="none" w:sz="0" w:space="0" w:color="auto"/>
          </w:divBdr>
        </w:div>
        <w:div w:id="221412007">
          <w:marLeft w:val="0"/>
          <w:marRight w:val="0"/>
          <w:marTop w:val="0"/>
          <w:marBottom w:val="0"/>
          <w:divBdr>
            <w:top w:val="none" w:sz="0" w:space="0" w:color="auto"/>
            <w:left w:val="none" w:sz="0" w:space="0" w:color="auto"/>
            <w:bottom w:val="none" w:sz="0" w:space="0" w:color="auto"/>
            <w:right w:val="none" w:sz="0" w:space="0" w:color="auto"/>
          </w:divBdr>
        </w:div>
        <w:div w:id="2069450995">
          <w:marLeft w:val="0"/>
          <w:marRight w:val="0"/>
          <w:marTop w:val="0"/>
          <w:marBottom w:val="0"/>
          <w:divBdr>
            <w:top w:val="none" w:sz="0" w:space="0" w:color="auto"/>
            <w:left w:val="none" w:sz="0" w:space="0" w:color="auto"/>
            <w:bottom w:val="none" w:sz="0" w:space="0" w:color="auto"/>
            <w:right w:val="none" w:sz="0" w:space="0" w:color="auto"/>
          </w:divBdr>
        </w:div>
        <w:div w:id="154808839">
          <w:marLeft w:val="0"/>
          <w:marRight w:val="0"/>
          <w:marTop w:val="0"/>
          <w:marBottom w:val="0"/>
          <w:divBdr>
            <w:top w:val="none" w:sz="0" w:space="0" w:color="auto"/>
            <w:left w:val="none" w:sz="0" w:space="0" w:color="auto"/>
            <w:bottom w:val="none" w:sz="0" w:space="0" w:color="auto"/>
            <w:right w:val="none" w:sz="0" w:space="0" w:color="auto"/>
          </w:divBdr>
        </w:div>
        <w:div w:id="1218205643">
          <w:marLeft w:val="0"/>
          <w:marRight w:val="0"/>
          <w:marTop w:val="0"/>
          <w:marBottom w:val="0"/>
          <w:divBdr>
            <w:top w:val="none" w:sz="0" w:space="0" w:color="auto"/>
            <w:left w:val="none" w:sz="0" w:space="0" w:color="auto"/>
            <w:bottom w:val="none" w:sz="0" w:space="0" w:color="auto"/>
            <w:right w:val="none" w:sz="0" w:space="0" w:color="auto"/>
          </w:divBdr>
        </w:div>
        <w:div w:id="766148236">
          <w:marLeft w:val="0"/>
          <w:marRight w:val="0"/>
          <w:marTop w:val="0"/>
          <w:marBottom w:val="0"/>
          <w:divBdr>
            <w:top w:val="none" w:sz="0" w:space="0" w:color="auto"/>
            <w:left w:val="none" w:sz="0" w:space="0" w:color="auto"/>
            <w:bottom w:val="none" w:sz="0" w:space="0" w:color="auto"/>
            <w:right w:val="none" w:sz="0" w:space="0" w:color="auto"/>
          </w:divBdr>
        </w:div>
      </w:divsChild>
    </w:div>
    <w:div w:id="1726951783">
      <w:bodyDiv w:val="1"/>
      <w:marLeft w:val="0"/>
      <w:marRight w:val="0"/>
      <w:marTop w:val="0"/>
      <w:marBottom w:val="0"/>
      <w:divBdr>
        <w:top w:val="none" w:sz="0" w:space="0" w:color="auto"/>
        <w:left w:val="none" w:sz="0" w:space="0" w:color="auto"/>
        <w:bottom w:val="none" w:sz="0" w:space="0" w:color="auto"/>
        <w:right w:val="none" w:sz="0" w:space="0" w:color="auto"/>
      </w:divBdr>
      <w:divsChild>
        <w:div w:id="1685783622">
          <w:marLeft w:val="0"/>
          <w:marRight w:val="0"/>
          <w:marTop w:val="0"/>
          <w:marBottom w:val="0"/>
          <w:divBdr>
            <w:top w:val="none" w:sz="0" w:space="0" w:color="auto"/>
            <w:left w:val="none" w:sz="0" w:space="0" w:color="auto"/>
            <w:bottom w:val="none" w:sz="0" w:space="0" w:color="auto"/>
            <w:right w:val="none" w:sz="0" w:space="0" w:color="auto"/>
          </w:divBdr>
        </w:div>
        <w:div w:id="1959604578">
          <w:marLeft w:val="0"/>
          <w:marRight w:val="0"/>
          <w:marTop w:val="0"/>
          <w:marBottom w:val="0"/>
          <w:divBdr>
            <w:top w:val="none" w:sz="0" w:space="0" w:color="auto"/>
            <w:left w:val="none" w:sz="0" w:space="0" w:color="auto"/>
            <w:bottom w:val="none" w:sz="0" w:space="0" w:color="auto"/>
            <w:right w:val="none" w:sz="0" w:space="0" w:color="auto"/>
          </w:divBdr>
        </w:div>
        <w:div w:id="472917799">
          <w:marLeft w:val="0"/>
          <w:marRight w:val="0"/>
          <w:marTop w:val="0"/>
          <w:marBottom w:val="0"/>
          <w:divBdr>
            <w:top w:val="none" w:sz="0" w:space="0" w:color="auto"/>
            <w:left w:val="none" w:sz="0" w:space="0" w:color="auto"/>
            <w:bottom w:val="none" w:sz="0" w:space="0" w:color="auto"/>
            <w:right w:val="none" w:sz="0" w:space="0" w:color="auto"/>
          </w:divBdr>
        </w:div>
        <w:div w:id="109858793">
          <w:marLeft w:val="0"/>
          <w:marRight w:val="0"/>
          <w:marTop w:val="0"/>
          <w:marBottom w:val="0"/>
          <w:divBdr>
            <w:top w:val="none" w:sz="0" w:space="0" w:color="auto"/>
            <w:left w:val="none" w:sz="0" w:space="0" w:color="auto"/>
            <w:bottom w:val="none" w:sz="0" w:space="0" w:color="auto"/>
            <w:right w:val="none" w:sz="0" w:space="0" w:color="auto"/>
          </w:divBdr>
        </w:div>
        <w:div w:id="1018434126">
          <w:marLeft w:val="0"/>
          <w:marRight w:val="0"/>
          <w:marTop w:val="0"/>
          <w:marBottom w:val="0"/>
          <w:divBdr>
            <w:top w:val="none" w:sz="0" w:space="0" w:color="auto"/>
            <w:left w:val="none" w:sz="0" w:space="0" w:color="auto"/>
            <w:bottom w:val="none" w:sz="0" w:space="0" w:color="auto"/>
            <w:right w:val="none" w:sz="0" w:space="0" w:color="auto"/>
          </w:divBdr>
        </w:div>
        <w:div w:id="1270576818">
          <w:marLeft w:val="0"/>
          <w:marRight w:val="0"/>
          <w:marTop w:val="0"/>
          <w:marBottom w:val="0"/>
          <w:divBdr>
            <w:top w:val="none" w:sz="0" w:space="0" w:color="auto"/>
            <w:left w:val="none" w:sz="0" w:space="0" w:color="auto"/>
            <w:bottom w:val="none" w:sz="0" w:space="0" w:color="auto"/>
            <w:right w:val="none" w:sz="0" w:space="0" w:color="auto"/>
          </w:divBdr>
        </w:div>
        <w:div w:id="794564797">
          <w:marLeft w:val="0"/>
          <w:marRight w:val="0"/>
          <w:marTop w:val="0"/>
          <w:marBottom w:val="0"/>
          <w:divBdr>
            <w:top w:val="none" w:sz="0" w:space="0" w:color="auto"/>
            <w:left w:val="none" w:sz="0" w:space="0" w:color="auto"/>
            <w:bottom w:val="none" w:sz="0" w:space="0" w:color="auto"/>
            <w:right w:val="none" w:sz="0" w:space="0" w:color="auto"/>
          </w:divBdr>
        </w:div>
        <w:div w:id="236325493">
          <w:marLeft w:val="0"/>
          <w:marRight w:val="0"/>
          <w:marTop w:val="0"/>
          <w:marBottom w:val="0"/>
          <w:divBdr>
            <w:top w:val="none" w:sz="0" w:space="0" w:color="auto"/>
            <w:left w:val="none" w:sz="0" w:space="0" w:color="auto"/>
            <w:bottom w:val="none" w:sz="0" w:space="0" w:color="auto"/>
            <w:right w:val="none" w:sz="0" w:space="0" w:color="auto"/>
          </w:divBdr>
        </w:div>
        <w:div w:id="976452115">
          <w:marLeft w:val="0"/>
          <w:marRight w:val="0"/>
          <w:marTop w:val="0"/>
          <w:marBottom w:val="0"/>
          <w:divBdr>
            <w:top w:val="none" w:sz="0" w:space="0" w:color="auto"/>
            <w:left w:val="none" w:sz="0" w:space="0" w:color="auto"/>
            <w:bottom w:val="none" w:sz="0" w:space="0" w:color="auto"/>
            <w:right w:val="none" w:sz="0" w:space="0" w:color="auto"/>
          </w:divBdr>
        </w:div>
        <w:div w:id="1742602771">
          <w:marLeft w:val="0"/>
          <w:marRight w:val="0"/>
          <w:marTop w:val="0"/>
          <w:marBottom w:val="0"/>
          <w:divBdr>
            <w:top w:val="none" w:sz="0" w:space="0" w:color="auto"/>
            <w:left w:val="none" w:sz="0" w:space="0" w:color="auto"/>
            <w:bottom w:val="none" w:sz="0" w:space="0" w:color="auto"/>
            <w:right w:val="none" w:sz="0" w:space="0" w:color="auto"/>
          </w:divBdr>
        </w:div>
        <w:div w:id="388187456">
          <w:marLeft w:val="0"/>
          <w:marRight w:val="0"/>
          <w:marTop w:val="0"/>
          <w:marBottom w:val="0"/>
          <w:divBdr>
            <w:top w:val="none" w:sz="0" w:space="0" w:color="auto"/>
            <w:left w:val="none" w:sz="0" w:space="0" w:color="auto"/>
            <w:bottom w:val="none" w:sz="0" w:space="0" w:color="auto"/>
            <w:right w:val="none" w:sz="0" w:space="0" w:color="auto"/>
          </w:divBdr>
        </w:div>
        <w:div w:id="1473254558">
          <w:marLeft w:val="0"/>
          <w:marRight w:val="0"/>
          <w:marTop w:val="0"/>
          <w:marBottom w:val="0"/>
          <w:divBdr>
            <w:top w:val="none" w:sz="0" w:space="0" w:color="auto"/>
            <w:left w:val="none" w:sz="0" w:space="0" w:color="auto"/>
            <w:bottom w:val="none" w:sz="0" w:space="0" w:color="auto"/>
            <w:right w:val="none" w:sz="0" w:space="0" w:color="auto"/>
          </w:divBdr>
        </w:div>
        <w:div w:id="2109689039">
          <w:marLeft w:val="0"/>
          <w:marRight w:val="0"/>
          <w:marTop w:val="0"/>
          <w:marBottom w:val="0"/>
          <w:divBdr>
            <w:top w:val="none" w:sz="0" w:space="0" w:color="auto"/>
            <w:left w:val="none" w:sz="0" w:space="0" w:color="auto"/>
            <w:bottom w:val="none" w:sz="0" w:space="0" w:color="auto"/>
            <w:right w:val="none" w:sz="0" w:space="0" w:color="auto"/>
          </w:divBdr>
        </w:div>
        <w:div w:id="784233336">
          <w:marLeft w:val="0"/>
          <w:marRight w:val="0"/>
          <w:marTop w:val="0"/>
          <w:marBottom w:val="0"/>
          <w:divBdr>
            <w:top w:val="none" w:sz="0" w:space="0" w:color="auto"/>
            <w:left w:val="none" w:sz="0" w:space="0" w:color="auto"/>
            <w:bottom w:val="none" w:sz="0" w:space="0" w:color="auto"/>
            <w:right w:val="none" w:sz="0" w:space="0" w:color="auto"/>
          </w:divBdr>
        </w:div>
      </w:divsChild>
    </w:div>
    <w:div w:id="1964798916">
      <w:bodyDiv w:val="1"/>
      <w:marLeft w:val="0"/>
      <w:marRight w:val="0"/>
      <w:marTop w:val="0"/>
      <w:marBottom w:val="0"/>
      <w:divBdr>
        <w:top w:val="none" w:sz="0" w:space="0" w:color="auto"/>
        <w:left w:val="none" w:sz="0" w:space="0" w:color="auto"/>
        <w:bottom w:val="none" w:sz="0" w:space="0" w:color="auto"/>
        <w:right w:val="none" w:sz="0" w:space="0" w:color="auto"/>
      </w:divBdr>
      <w:divsChild>
        <w:div w:id="934022013">
          <w:marLeft w:val="547"/>
          <w:marRight w:val="0"/>
          <w:marTop w:val="86"/>
          <w:marBottom w:val="0"/>
          <w:divBdr>
            <w:top w:val="none" w:sz="0" w:space="0" w:color="auto"/>
            <w:left w:val="none" w:sz="0" w:space="0" w:color="auto"/>
            <w:bottom w:val="none" w:sz="0" w:space="0" w:color="auto"/>
            <w:right w:val="none" w:sz="0" w:space="0" w:color="auto"/>
          </w:divBdr>
        </w:div>
        <w:div w:id="1661762927">
          <w:marLeft w:val="1166"/>
          <w:marRight w:val="0"/>
          <w:marTop w:val="77"/>
          <w:marBottom w:val="0"/>
          <w:divBdr>
            <w:top w:val="none" w:sz="0" w:space="0" w:color="auto"/>
            <w:left w:val="none" w:sz="0" w:space="0" w:color="auto"/>
            <w:bottom w:val="none" w:sz="0" w:space="0" w:color="auto"/>
            <w:right w:val="none" w:sz="0" w:space="0" w:color="auto"/>
          </w:divBdr>
        </w:div>
        <w:div w:id="2106490657">
          <w:marLeft w:val="1166"/>
          <w:marRight w:val="0"/>
          <w:marTop w:val="77"/>
          <w:marBottom w:val="0"/>
          <w:divBdr>
            <w:top w:val="none" w:sz="0" w:space="0" w:color="auto"/>
            <w:left w:val="none" w:sz="0" w:space="0" w:color="auto"/>
            <w:bottom w:val="none" w:sz="0" w:space="0" w:color="auto"/>
            <w:right w:val="none" w:sz="0" w:space="0" w:color="auto"/>
          </w:divBdr>
        </w:div>
        <w:div w:id="1871989778">
          <w:marLeft w:val="547"/>
          <w:marRight w:val="0"/>
          <w:marTop w:val="86"/>
          <w:marBottom w:val="0"/>
          <w:divBdr>
            <w:top w:val="none" w:sz="0" w:space="0" w:color="auto"/>
            <w:left w:val="none" w:sz="0" w:space="0" w:color="auto"/>
            <w:bottom w:val="none" w:sz="0" w:space="0" w:color="auto"/>
            <w:right w:val="none" w:sz="0" w:space="0" w:color="auto"/>
          </w:divBdr>
        </w:div>
        <w:div w:id="1761103535">
          <w:marLeft w:val="1166"/>
          <w:marRight w:val="0"/>
          <w:marTop w:val="77"/>
          <w:marBottom w:val="0"/>
          <w:divBdr>
            <w:top w:val="none" w:sz="0" w:space="0" w:color="auto"/>
            <w:left w:val="none" w:sz="0" w:space="0" w:color="auto"/>
            <w:bottom w:val="none" w:sz="0" w:space="0" w:color="auto"/>
            <w:right w:val="none" w:sz="0" w:space="0" w:color="auto"/>
          </w:divBdr>
        </w:div>
        <w:div w:id="1102142478">
          <w:marLeft w:val="1166"/>
          <w:marRight w:val="0"/>
          <w:marTop w:val="77"/>
          <w:marBottom w:val="0"/>
          <w:divBdr>
            <w:top w:val="none" w:sz="0" w:space="0" w:color="auto"/>
            <w:left w:val="none" w:sz="0" w:space="0" w:color="auto"/>
            <w:bottom w:val="none" w:sz="0" w:space="0" w:color="auto"/>
            <w:right w:val="none" w:sz="0" w:space="0" w:color="auto"/>
          </w:divBdr>
        </w:div>
        <w:div w:id="1630864515">
          <w:marLeft w:val="1800"/>
          <w:marRight w:val="0"/>
          <w:marTop w:val="67"/>
          <w:marBottom w:val="0"/>
          <w:divBdr>
            <w:top w:val="none" w:sz="0" w:space="0" w:color="auto"/>
            <w:left w:val="none" w:sz="0" w:space="0" w:color="auto"/>
            <w:bottom w:val="none" w:sz="0" w:space="0" w:color="auto"/>
            <w:right w:val="none" w:sz="0" w:space="0" w:color="auto"/>
          </w:divBdr>
        </w:div>
        <w:div w:id="1891719551">
          <w:marLeft w:val="1800"/>
          <w:marRight w:val="0"/>
          <w:marTop w:val="67"/>
          <w:marBottom w:val="0"/>
          <w:divBdr>
            <w:top w:val="none" w:sz="0" w:space="0" w:color="auto"/>
            <w:left w:val="none" w:sz="0" w:space="0" w:color="auto"/>
            <w:bottom w:val="none" w:sz="0" w:space="0" w:color="auto"/>
            <w:right w:val="none" w:sz="0" w:space="0" w:color="auto"/>
          </w:divBdr>
        </w:div>
      </w:divsChild>
    </w:div>
    <w:div w:id="2082171663">
      <w:bodyDiv w:val="1"/>
      <w:marLeft w:val="0"/>
      <w:marRight w:val="0"/>
      <w:marTop w:val="0"/>
      <w:marBottom w:val="0"/>
      <w:divBdr>
        <w:top w:val="none" w:sz="0" w:space="0" w:color="auto"/>
        <w:left w:val="none" w:sz="0" w:space="0" w:color="auto"/>
        <w:bottom w:val="none" w:sz="0" w:space="0" w:color="auto"/>
        <w:right w:val="none" w:sz="0" w:space="0" w:color="auto"/>
      </w:divBdr>
      <w:divsChild>
        <w:div w:id="1818304768">
          <w:marLeft w:val="0"/>
          <w:marRight w:val="0"/>
          <w:marTop w:val="0"/>
          <w:marBottom w:val="0"/>
          <w:divBdr>
            <w:top w:val="none" w:sz="0" w:space="0" w:color="auto"/>
            <w:left w:val="none" w:sz="0" w:space="0" w:color="auto"/>
            <w:bottom w:val="none" w:sz="0" w:space="0" w:color="auto"/>
            <w:right w:val="none" w:sz="0" w:space="0" w:color="auto"/>
          </w:divBdr>
          <w:divsChild>
            <w:div w:id="1407456578">
              <w:marLeft w:val="0"/>
              <w:marRight w:val="0"/>
              <w:marTop w:val="0"/>
              <w:marBottom w:val="0"/>
              <w:divBdr>
                <w:top w:val="none" w:sz="0" w:space="0" w:color="auto"/>
                <w:left w:val="none" w:sz="0" w:space="0" w:color="auto"/>
                <w:bottom w:val="none" w:sz="0" w:space="0" w:color="auto"/>
                <w:right w:val="none" w:sz="0" w:space="0" w:color="auto"/>
              </w:divBdr>
            </w:div>
            <w:div w:id="351342517">
              <w:marLeft w:val="0"/>
              <w:marRight w:val="0"/>
              <w:marTop w:val="0"/>
              <w:marBottom w:val="0"/>
              <w:divBdr>
                <w:top w:val="none" w:sz="0" w:space="0" w:color="auto"/>
                <w:left w:val="none" w:sz="0" w:space="0" w:color="auto"/>
                <w:bottom w:val="none" w:sz="0" w:space="0" w:color="auto"/>
                <w:right w:val="none" w:sz="0" w:space="0" w:color="auto"/>
              </w:divBdr>
            </w:div>
            <w:div w:id="609511899">
              <w:marLeft w:val="0"/>
              <w:marRight w:val="0"/>
              <w:marTop w:val="0"/>
              <w:marBottom w:val="0"/>
              <w:divBdr>
                <w:top w:val="none" w:sz="0" w:space="0" w:color="auto"/>
                <w:left w:val="none" w:sz="0" w:space="0" w:color="auto"/>
                <w:bottom w:val="none" w:sz="0" w:space="0" w:color="auto"/>
                <w:right w:val="none" w:sz="0" w:space="0" w:color="auto"/>
              </w:divBdr>
            </w:div>
            <w:div w:id="694305952">
              <w:marLeft w:val="0"/>
              <w:marRight w:val="0"/>
              <w:marTop w:val="0"/>
              <w:marBottom w:val="0"/>
              <w:divBdr>
                <w:top w:val="none" w:sz="0" w:space="0" w:color="auto"/>
                <w:left w:val="none" w:sz="0" w:space="0" w:color="auto"/>
                <w:bottom w:val="none" w:sz="0" w:space="0" w:color="auto"/>
                <w:right w:val="none" w:sz="0" w:space="0" w:color="auto"/>
              </w:divBdr>
            </w:div>
            <w:div w:id="1476530859">
              <w:marLeft w:val="0"/>
              <w:marRight w:val="0"/>
              <w:marTop w:val="0"/>
              <w:marBottom w:val="0"/>
              <w:divBdr>
                <w:top w:val="none" w:sz="0" w:space="0" w:color="auto"/>
                <w:left w:val="none" w:sz="0" w:space="0" w:color="auto"/>
                <w:bottom w:val="none" w:sz="0" w:space="0" w:color="auto"/>
                <w:right w:val="none" w:sz="0" w:space="0" w:color="auto"/>
              </w:divBdr>
            </w:div>
            <w:div w:id="899248583">
              <w:marLeft w:val="0"/>
              <w:marRight w:val="0"/>
              <w:marTop w:val="0"/>
              <w:marBottom w:val="0"/>
              <w:divBdr>
                <w:top w:val="none" w:sz="0" w:space="0" w:color="auto"/>
                <w:left w:val="none" w:sz="0" w:space="0" w:color="auto"/>
                <w:bottom w:val="none" w:sz="0" w:space="0" w:color="auto"/>
                <w:right w:val="none" w:sz="0" w:space="0" w:color="auto"/>
              </w:divBdr>
            </w:div>
            <w:div w:id="2036495237">
              <w:marLeft w:val="0"/>
              <w:marRight w:val="0"/>
              <w:marTop w:val="0"/>
              <w:marBottom w:val="0"/>
              <w:divBdr>
                <w:top w:val="none" w:sz="0" w:space="0" w:color="auto"/>
                <w:left w:val="none" w:sz="0" w:space="0" w:color="auto"/>
                <w:bottom w:val="none" w:sz="0" w:space="0" w:color="auto"/>
                <w:right w:val="none" w:sz="0" w:space="0" w:color="auto"/>
              </w:divBdr>
            </w:div>
            <w:div w:id="1508667642">
              <w:marLeft w:val="0"/>
              <w:marRight w:val="0"/>
              <w:marTop w:val="0"/>
              <w:marBottom w:val="0"/>
              <w:divBdr>
                <w:top w:val="none" w:sz="0" w:space="0" w:color="auto"/>
                <w:left w:val="none" w:sz="0" w:space="0" w:color="auto"/>
                <w:bottom w:val="none" w:sz="0" w:space="0" w:color="auto"/>
                <w:right w:val="none" w:sz="0" w:space="0" w:color="auto"/>
              </w:divBdr>
            </w:div>
            <w:div w:id="1262955467">
              <w:marLeft w:val="0"/>
              <w:marRight w:val="0"/>
              <w:marTop w:val="0"/>
              <w:marBottom w:val="0"/>
              <w:divBdr>
                <w:top w:val="none" w:sz="0" w:space="0" w:color="auto"/>
                <w:left w:val="none" w:sz="0" w:space="0" w:color="auto"/>
                <w:bottom w:val="none" w:sz="0" w:space="0" w:color="auto"/>
                <w:right w:val="none" w:sz="0" w:space="0" w:color="auto"/>
              </w:divBdr>
            </w:div>
            <w:div w:id="295914931">
              <w:marLeft w:val="0"/>
              <w:marRight w:val="0"/>
              <w:marTop w:val="0"/>
              <w:marBottom w:val="0"/>
              <w:divBdr>
                <w:top w:val="none" w:sz="0" w:space="0" w:color="auto"/>
                <w:left w:val="none" w:sz="0" w:space="0" w:color="auto"/>
                <w:bottom w:val="none" w:sz="0" w:space="0" w:color="auto"/>
                <w:right w:val="none" w:sz="0" w:space="0" w:color="auto"/>
              </w:divBdr>
            </w:div>
            <w:div w:id="1729571021">
              <w:marLeft w:val="0"/>
              <w:marRight w:val="0"/>
              <w:marTop w:val="0"/>
              <w:marBottom w:val="0"/>
              <w:divBdr>
                <w:top w:val="none" w:sz="0" w:space="0" w:color="auto"/>
                <w:left w:val="none" w:sz="0" w:space="0" w:color="auto"/>
                <w:bottom w:val="none" w:sz="0" w:space="0" w:color="auto"/>
                <w:right w:val="none" w:sz="0" w:space="0" w:color="auto"/>
              </w:divBdr>
            </w:div>
            <w:div w:id="1298996995">
              <w:marLeft w:val="0"/>
              <w:marRight w:val="0"/>
              <w:marTop w:val="0"/>
              <w:marBottom w:val="0"/>
              <w:divBdr>
                <w:top w:val="none" w:sz="0" w:space="0" w:color="auto"/>
                <w:left w:val="none" w:sz="0" w:space="0" w:color="auto"/>
                <w:bottom w:val="none" w:sz="0" w:space="0" w:color="auto"/>
                <w:right w:val="none" w:sz="0" w:space="0" w:color="auto"/>
              </w:divBdr>
            </w:div>
            <w:div w:id="1009987913">
              <w:marLeft w:val="0"/>
              <w:marRight w:val="0"/>
              <w:marTop w:val="0"/>
              <w:marBottom w:val="0"/>
              <w:divBdr>
                <w:top w:val="none" w:sz="0" w:space="0" w:color="auto"/>
                <w:left w:val="none" w:sz="0" w:space="0" w:color="auto"/>
                <w:bottom w:val="none" w:sz="0" w:space="0" w:color="auto"/>
                <w:right w:val="none" w:sz="0" w:space="0" w:color="auto"/>
              </w:divBdr>
            </w:div>
            <w:div w:id="1390879488">
              <w:marLeft w:val="0"/>
              <w:marRight w:val="0"/>
              <w:marTop w:val="0"/>
              <w:marBottom w:val="0"/>
              <w:divBdr>
                <w:top w:val="none" w:sz="0" w:space="0" w:color="auto"/>
                <w:left w:val="none" w:sz="0" w:space="0" w:color="auto"/>
                <w:bottom w:val="none" w:sz="0" w:space="0" w:color="auto"/>
                <w:right w:val="none" w:sz="0" w:space="0" w:color="auto"/>
              </w:divBdr>
            </w:div>
            <w:div w:id="1515530680">
              <w:marLeft w:val="0"/>
              <w:marRight w:val="0"/>
              <w:marTop w:val="0"/>
              <w:marBottom w:val="0"/>
              <w:divBdr>
                <w:top w:val="none" w:sz="0" w:space="0" w:color="auto"/>
                <w:left w:val="none" w:sz="0" w:space="0" w:color="auto"/>
                <w:bottom w:val="none" w:sz="0" w:space="0" w:color="auto"/>
                <w:right w:val="none" w:sz="0" w:space="0" w:color="auto"/>
              </w:divBdr>
            </w:div>
            <w:div w:id="2108891288">
              <w:marLeft w:val="0"/>
              <w:marRight w:val="0"/>
              <w:marTop w:val="0"/>
              <w:marBottom w:val="0"/>
              <w:divBdr>
                <w:top w:val="none" w:sz="0" w:space="0" w:color="auto"/>
                <w:left w:val="none" w:sz="0" w:space="0" w:color="auto"/>
                <w:bottom w:val="none" w:sz="0" w:space="0" w:color="auto"/>
                <w:right w:val="none" w:sz="0" w:space="0" w:color="auto"/>
              </w:divBdr>
            </w:div>
            <w:div w:id="1980183280">
              <w:marLeft w:val="0"/>
              <w:marRight w:val="0"/>
              <w:marTop w:val="0"/>
              <w:marBottom w:val="0"/>
              <w:divBdr>
                <w:top w:val="none" w:sz="0" w:space="0" w:color="auto"/>
                <w:left w:val="none" w:sz="0" w:space="0" w:color="auto"/>
                <w:bottom w:val="none" w:sz="0" w:space="0" w:color="auto"/>
                <w:right w:val="none" w:sz="0" w:space="0" w:color="auto"/>
              </w:divBdr>
            </w:div>
            <w:div w:id="748120893">
              <w:marLeft w:val="0"/>
              <w:marRight w:val="0"/>
              <w:marTop w:val="0"/>
              <w:marBottom w:val="0"/>
              <w:divBdr>
                <w:top w:val="none" w:sz="0" w:space="0" w:color="auto"/>
                <w:left w:val="none" w:sz="0" w:space="0" w:color="auto"/>
                <w:bottom w:val="none" w:sz="0" w:space="0" w:color="auto"/>
                <w:right w:val="none" w:sz="0" w:space="0" w:color="auto"/>
              </w:divBdr>
            </w:div>
            <w:div w:id="597300141">
              <w:marLeft w:val="0"/>
              <w:marRight w:val="0"/>
              <w:marTop w:val="0"/>
              <w:marBottom w:val="0"/>
              <w:divBdr>
                <w:top w:val="none" w:sz="0" w:space="0" w:color="auto"/>
                <w:left w:val="none" w:sz="0" w:space="0" w:color="auto"/>
                <w:bottom w:val="none" w:sz="0" w:space="0" w:color="auto"/>
                <w:right w:val="none" w:sz="0" w:space="0" w:color="auto"/>
              </w:divBdr>
            </w:div>
          </w:divsChild>
        </w:div>
        <w:div w:id="2128426327">
          <w:marLeft w:val="0"/>
          <w:marRight w:val="0"/>
          <w:marTop w:val="0"/>
          <w:marBottom w:val="0"/>
          <w:divBdr>
            <w:top w:val="none" w:sz="0" w:space="0" w:color="auto"/>
            <w:left w:val="none" w:sz="0" w:space="0" w:color="auto"/>
            <w:bottom w:val="none" w:sz="0" w:space="0" w:color="auto"/>
            <w:right w:val="none" w:sz="0" w:space="0" w:color="auto"/>
          </w:divBdr>
        </w:div>
        <w:div w:id="1963462320">
          <w:marLeft w:val="0"/>
          <w:marRight w:val="0"/>
          <w:marTop w:val="0"/>
          <w:marBottom w:val="0"/>
          <w:divBdr>
            <w:top w:val="none" w:sz="0" w:space="0" w:color="auto"/>
            <w:left w:val="none" w:sz="0" w:space="0" w:color="auto"/>
            <w:bottom w:val="none" w:sz="0" w:space="0" w:color="auto"/>
            <w:right w:val="none" w:sz="0" w:space="0" w:color="auto"/>
          </w:divBdr>
        </w:div>
        <w:div w:id="109979503">
          <w:marLeft w:val="0"/>
          <w:marRight w:val="0"/>
          <w:marTop w:val="0"/>
          <w:marBottom w:val="0"/>
          <w:divBdr>
            <w:top w:val="none" w:sz="0" w:space="0" w:color="auto"/>
            <w:left w:val="none" w:sz="0" w:space="0" w:color="auto"/>
            <w:bottom w:val="none" w:sz="0" w:space="0" w:color="auto"/>
            <w:right w:val="none" w:sz="0" w:space="0" w:color="auto"/>
          </w:divBdr>
        </w:div>
        <w:div w:id="1571378832">
          <w:marLeft w:val="0"/>
          <w:marRight w:val="0"/>
          <w:marTop w:val="0"/>
          <w:marBottom w:val="0"/>
          <w:divBdr>
            <w:top w:val="none" w:sz="0" w:space="0" w:color="auto"/>
            <w:left w:val="none" w:sz="0" w:space="0" w:color="auto"/>
            <w:bottom w:val="none" w:sz="0" w:space="0" w:color="auto"/>
            <w:right w:val="none" w:sz="0" w:space="0" w:color="auto"/>
          </w:divBdr>
        </w:div>
        <w:div w:id="2071608211">
          <w:marLeft w:val="0"/>
          <w:marRight w:val="0"/>
          <w:marTop w:val="0"/>
          <w:marBottom w:val="0"/>
          <w:divBdr>
            <w:top w:val="none" w:sz="0" w:space="0" w:color="auto"/>
            <w:left w:val="none" w:sz="0" w:space="0" w:color="auto"/>
            <w:bottom w:val="none" w:sz="0" w:space="0" w:color="auto"/>
            <w:right w:val="none" w:sz="0" w:space="0" w:color="auto"/>
          </w:divBdr>
        </w:div>
        <w:div w:id="446002554">
          <w:marLeft w:val="0"/>
          <w:marRight w:val="0"/>
          <w:marTop w:val="0"/>
          <w:marBottom w:val="0"/>
          <w:divBdr>
            <w:top w:val="none" w:sz="0" w:space="0" w:color="auto"/>
            <w:left w:val="none" w:sz="0" w:space="0" w:color="auto"/>
            <w:bottom w:val="none" w:sz="0" w:space="0" w:color="auto"/>
            <w:right w:val="none" w:sz="0" w:space="0" w:color="auto"/>
          </w:divBdr>
        </w:div>
        <w:div w:id="1715226801">
          <w:marLeft w:val="0"/>
          <w:marRight w:val="0"/>
          <w:marTop w:val="0"/>
          <w:marBottom w:val="0"/>
          <w:divBdr>
            <w:top w:val="none" w:sz="0" w:space="0" w:color="auto"/>
            <w:left w:val="none" w:sz="0" w:space="0" w:color="auto"/>
            <w:bottom w:val="none" w:sz="0" w:space="0" w:color="auto"/>
            <w:right w:val="none" w:sz="0" w:space="0" w:color="auto"/>
          </w:divBdr>
        </w:div>
        <w:div w:id="1578587692">
          <w:marLeft w:val="0"/>
          <w:marRight w:val="0"/>
          <w:marTop w:val="0"/>
          <w:marBottom w:val="0"/>
          <w:divBdr>
            <w:top w:val="none" w:sz="0" w:space="0" w:color="auto"/>
            <w:left w:val="none" w:sz="0" w:space="0" w:color="auto"/>
            <w:bottom w:val="none" w:sz="0" w:space="0" w:color="auto"/>
            <w:right w:val="none" w:sz="0" w:space="0" w:color="auto"/>
          </w:divBdr>
        </w:div>
        <w:div w:id="144468777">
          <w:marLeft w:val="0"/>
          <w:marRight w:val="0"/>
          <w:marTop w:val="0"/>
          <w:marBottom w:val="0"/>
          <w:divBdr>
            <w:top w:val="none" w:sz="0" w:space="0" w:color="auto"/>
            <w:left w:val="none" w:sz="0" w:space="0" w:color="auto"/>
            <w:bottom w:val="none" w:sz="0" w:space="0" w:color="auto"/>
            <w:right w:val="none" w:sz="0" w:space="0" w:color="auto"/>
          </w:divBdr>
        </w:div>
        <w:div w:id="854734276">
          <w:marLeft w:val="0"/>
          <w:marRight w:val="0"/>
          <w:marTop w:val="0"/>
          <w:marBottom w:val="0"/>
          <w:divBdr>
            <w:top w:val="none" w:sz="0" w:space="0" w:color="auto"/>
            <w:left w:val="none" w:sz="0" w:space="0" w:color="auto"/>
            <w:bottom w:val="none" w:sz="0" w:space="0" w:color="auto"/>
            <w:right w:val="none" w:sz="0" w:space="0" w:color="auto"/>
          </w:divBdr>
        </w:div>
        <w:div w:id="914436073">
          <w:marLeft w:val="0"/>
          <w:marRight w:val="0"/>
          <w:marTop w:val="0"/>
          <w:marBottom w:val="0"/>
          <w:divBdr>
            <w:top w:val="none" w:sz="0" w:space="0" w:color="auto"/>
            <w:left w:val="none" w:sz="0" w:space="0" w:color="auto"/>
            <w:bottom w:val="none" w:sz="0" w:space="0" w:color="auto"/>
            <w:right w:val="none" w:sz="0" w:space="0" w:color="auto"/>
          </w:divBdr>
        </w:div>
        <w:div w:id="426344223">
          <w:marLeft w:val="0"/>
          <w:marRight w:val="0"/>
          <w:marTop w:val="0"/>
          <w:marBottom w:val="0"/>
          <w:divBdr>
            <w:top w:val="none" w:sz="0" w:space="0" w:color="auto"/>
            <w:left w:val="none" w:sz="0" w:space="0" w:color="auto"/>
            <w:bottom w:val="none" w:sz="0" w:space="0" w:color="auto"/>
            <w:right w:val="none" w:sz="0" w:space="0" w:color="auto"/>
          </w:divBdr>
        </w:div>
        <w:div w:id="20134929">
          <w:marLeft w:val="0"/>
          <w:marRight w:val="0"/>
          <w:marTop w:val="0"/>
          <w:marBottom w:val="0"/>
          <w:divBdr>
            <w:top w:val="none" w:sz="0" w:space="0" w:color="auto"/>
            <w:left w:val="none" w:sz="0" w:space="0" w:color="auto"/>
            <w:bottom w:val="none" w:sz="0" w:space="0" w:color="auto"/>
            <w:right w:val="none" w:sz="0" w:space="0" w:color="auto"/>
          </w:divBdr>
        </w:div>
      </w:divsChild>
    </w:div>
    <w:div w:id="2091155188">
      <w:bodyDiv w:val="1"/>
      <w:marLeft w:val="0"/>
      <w:marRight w:val="0"/>
      <w:marTop w:val="0"/>
      <w:marBottom w:val="0"/>
      <w:divBdr>
        <w:top w:val="none" w:sz="0" w:space="0" w:color="auto"/>
        <w:left w:val="none" w:sz="0" w:space="0" w:color="auto"/>
        <w:bottom w:val="none" w:sz="0" w:space="0" w:color="auto"/>
        <w:right w:val="none" w:sz="0" w:space="0" w:color="auto"/>
      </w:divBdr>
      <w:divsChild>
        <w:div w:id="1505441099">
          <w:marLeft w:val="0"/>
          <w:marRight w:val="0"/>
          <w:marTop w:val="0"/>
          <w:marBottom w:val="0"/>
          <w:divBdr>
            <w:top w:val="none" w:sz="0" w:space="0" w:color="auto"/>
            <w:left w:val="none" w:sz="0" w:space="0" w:color="auto"/>
            <w:bottom w:val="none" w:sz="0" w:space="0" w:color="auto"/>
            <w:right w:val="none" w:sz="0" w:space="0" w:color="auto"/>
          </w:divBdr>
        </w:div>
        <w:div w:id="161360314">
          <w:marLeft w:val="0"/>
          <w:marRight w:val="0"/>
          <w:marTop w:val="0"/>
          <w:marBottom w:val="0"/>
          <w:divBdr>
            <w:top w:val="none" w:sz="0" w:space="0" w:color="auto"/>
            <w:left w:val="none" w:sz="0" w:space="0" w:color="auto"/>
            <w:bottom w:val="none" w:sz="0" w:space="0" w:color="auto"/>
            <w:right w:val="none" w:sz="0" w:space="0" w:color="auto"/>
          </w:divBdr>
        </w:div>
        <w:div w:id="1755973386">
          <w:marLeft w:val="0"/>
          <w:marRight w:val="0"/>
          <w:marTop w:val="0"/>
          <w:marBottom w:val="0"/>
          <w:divBdr>
            <w:top w:val="none" w:sz="0" w:space="0" w:color="auto"/>
            <w:left w:val="none" w:sz="0" w:space="0" w:color="auto"/>
            <w:bottom w:val="none" w:sz="0" w:space="0" w:color="auto"/>
            <w:right w:val="none" w:sz="0" w:space="0" w:color="auto"/>
          </w:divBdr>
        </w:div>
        <w:div w:id="332149536">
          <w:marLeft w:val="0"/>
          <w:marRight w:val="0"/>
          <w:marTop w:val="0"/>
          <w:marBottom w:val="0"/>
          <w:divBdr>
            <w:top w:val="none" w:sz="0" w:space="0" w:color="auto"/>
            <w:left w:val="none" w:sz="0" w:space="0" w:color="auto"/>
            <w:bottom w:val="none" w:sz="0" w:space="0" w:color="auto"/>
            <w:right w:val="none" w:sz="0" w:space="0" w:color="auto"/>
          </w:divBdr>
        </w:div>
        <w:div w:id="1712798863">
          <w:marLeft w:val="0"/>
          <w:marRight w:val="0"/>
          <w:marTop w:val="0"/>
          <w:marBottom w:val="0"/>
          <w:divBdr>
            <w:top w:val="none" w:sz="0" w:space="0" w:color="auto"/>
            <w:left w:val="none" w:sz="0" w:space="0" w:color="auto"/>
            <w:bottom w:val="none" w:sz="0" w:space="0" w:color="auto"/>
            <w:right w:val="none" w:sz="0" w:space="0" w:color="auto"/>
          </w:divBdr>
        </w:div>
        <w:div w:id="1428765726">
          <w:marLeft w:val="0"/>
          <w:marRight w:val="0"/>
          <w:marTop w:val="0"/>
          <w:marBottom w:val="0"/>
          <w:divBdr>
            <w:top w:val="none" w:sz="0" w:space="0" w:color="auto"/>
            <w:left w:val="none" w:sz="0" w:space="0" w:color="auto"/>
            <w:bottom w:val="none" w:sz="0" w:space="0" w:color="auto"/>
            <w:right w:val="none" w:sz="0" w:space="0" w:color="auto"/>
          </w:divBdr>
        </w:div>
        <w:div w:id="1951428269">
          <w:marLeft w:val="0"/>
          <w:marRight w:val="0"/>
          <w:marTop w:val="0"/>
          <w:marBottom w:val="0"/>
          <w:divBdr>
            <w:top w:val="none" w:sz="0" w:space="0" w:color="auto"/>
            <w:left w:val="none" w:sz="0" w:space="0" w:color="auto"/>
            <w:bottom w:val="none" w:sz="0" w:space="0" w:color="auto"/>
            <w:right w:val="none" w:sz="0" w:space="0" w:color="auto"/>
          </w:divBdr>
        </w:div>
        <w:div w:id="192040934">
          <w:marLeft w:val="0"/>
          <w:marRight w:val="0"/>
          <w:marTop w:val="0"/>
          <w:marBottom w:val="0"/>
          <w:divBdr>
            <w:top w:val="none" w:sz="0" w:space="0" w:color="auto"/>
            <w:left w:val="none" w:sz="0" w:space="0" w:color="auto"/>
            <w:bottom w:val="none" w:sz="0" w:space="0" w:color="auto"/>
            <w:right w:val="none" w:sz="0" w:space="0" w:color="auto"/>
          </w:divBdr>
        </w:div>
        <w:div w:id="1426538844">
          <w:marLeft w:val="0"/>
          <w:marRight w:val="0"/>
          <w:marTop w:val="0"/>
          <w:marBottom w:val="0"/>
          <w:divBdr>
            <w:top w:val="none" w:sz="0" w:space="0" w:color="auto"/>
            <w:left w:val="none" w:sz="0" w:space="0" w:color="auto"/>
            <w:bottom w:val="none" w:sz="0" w:space="0" w:color="auto"/>
            <w:right w:val="none" w:sz="0" w:space="0" w:color="auto"/>
          </w:divBdr>
        </w:div>
        <w:div w:id="2142770455">
          <w:marLeft w:val="0"/>
          <w:marRight w:val="0"/>
          <w:marTop w:val="0"/>
          <w:marBottom w:val="0"/>
          <w:divBdr>
            <w:top w:val="none" w:sz="0" w:space="0" w:color="auto"/>
            <w:left w:val="none" w:sz="0" w:space="0" w:color="auto"/>
            <w:bottom w:val="none" w:sz="0" w:space="0" w:color="auto"/>
            <w:right w:val="none" w:sz="0" w:space="0" w:color="auto"/>
          </w:divBdr>
        </w:div>
        <w:div w:id="387068333">
          <w:marLeft w:val="0"/>
          <w:marRight w:val="0"/>
          <w:marTop w:val="0"/>
          <w:marBottom w:val="0"/>
          <w:divBdr>
            <w:top w:val="none" w:sz="0" w:space="0" w:color="auto"/>
            <w:left w:val="none" w:sz="0" w:space="0" w:color="auto"/>
            <w:bottom w:val="none" w:sz="0" w:space="0" w:color="auto"/>
            <w:right w:val="none" w:sz="0" w:space="0" w:color="auto"/>
          </w:divBdr>
        </w:div>
        <w:div w:id="1295678338">
          <w:marLeft w:val="0"/>
          <w:marRight w:val="0"/>
          <w:marTop w:val="0"/>
          <w:marBottom w:val="0"/>
          <w:divBdr>
            <w:top w:val="none" w:sz="0" w:space="0" w:color="auto"/>
            <w:left w:val="none" w:sz="0" w:space="0" w:color="auto"/>
            <w:bottom w:val="none" w:sz="0" w:space="0" w:color="auto"/>
            <w:right w:val="none" w:sz="0" w:space="0" w:color="auto"/>
          </w:divBdr>
        </w:div>
        <w:div w:id="1336493911">
          <w:marLeft w:val="0"/>
          <w:marRight w:val="0"/>
          <w:marTop w:val="0"/>
          <w:marBottom w:val="0"/>
          <w:divBdr>
            <w:top w:val="none" w:sz="0" w:space="0" w:color="auto"/>
            <w:left w:val="none" w:sz="0" w:space="0" w:color="auto"/>
            <w:bottom w:val="none" w:sz="0" w:space="0" w:color="auto"/>
            <w:right w:val="none" w:sz="0" w:space="0" w:color="auto"/>
          </w:divBdr>
        </w:div>
        <w:div w:id="2010063567">
          <w:marLeft w:val="0"/>
          <w:marRight w:val="0"/>
          <w:marTop w:val="0"/>
          <w:marBottom w:val="0"/>
          <w:divBdr>
            <w:top w:val="none" w:sz="0" w:space="0" w:color="auto"/>
            <w:left w:val="none" w:sz="0" w:space="0" w:color="auto"/>
            <w:bottom w:val="none" w:sz="0" w:space="0" w:color="auto"/>
            <w:right w:val="none" w:sz="0" w:space="0" w:color="auto"/>
          </w:divBdr>
        </w:div>
        <w:div w:id="1643077748">
          <w:marLeft w:val="0"/>
          <w:marRight w:val="0"/>
          <w:marTop w:val="0"/>
          <w:marBottom w:val="0"/>
          <w:divBdr>
            <w:top w:val="none" w:sz="0" w:space="0" w:color="auto"/>
            <w:left w:val="none" w:sz="0" w:space="0" w:color="auto"/>
            <w:bottom w:val="none" w:sz="0" w:space="0" w:color="auto"/>
            <w:right w:val="none" w:sz="0" w:space="0" w:color="auto"/>
          </w:divBdr>
        </w:div>
        <w:div w:id="1681349494">
          <w:marLeft w:val="0"/>
          <w:marRight w:val="0"/>
          <w:marTop w:val="0"/>
          <w:marBottom w:val="0"/>
          <w:divBdr>
            <w:top w:val="none" w:sz="0" w:space="0" w:color="auto"/>
            <w:left w:val="none" w:sz="0" w:space="0" w:color="auto"/>
            <w:bottom w:val="none" w:sz="0" w:space="0" w:color="auto"/>
            <w:right w:val="none" w:sz="0" w:space="0" w:color="auto"/>
          </w:divBdr>
        </w:div>
        <w:div w:id="1932157469">
          <w:marLeft w:val="0"/>
          <w:marRight w:val="0"/>
          <w:marTop w:val="0"/>
          <w:marBottom w:val="0"/>
          <w:divBdr>
            <w:top w:val="none" w:sz="0" w:space="0" w:color="auto"/>
            <w:left w:val="none" w:sz="0" w:space="0" w:color="auto"/>
            <w:bottom w:val="none" w:sz="0" w:space="0" w:color="auto"/>
            <w:right w:val="none" w:sz="0" w:space="0" w:color="auto"/>
          </w:divBdr>
        </w:div>
        <w:div w:id="565530105">
          <w:marLeft w:val="0"/>
          <w:marRight w:val="0"/>
          <w:marTop w:val="0"/>
          <w:marBottom w:val="0"/>
          <w:divBdr>
            <w:top w:val="none" w:sz="0" w:space="0" w:color="auto"/>
            <w:left w:val="none" w:sz="0" w:space="0" w:color="auto"/>
            <w:bottom w:val="none" w:sz="0" w:space="0" w:color="auto"/>
            <w:right w:val="none" w:sz="0" w:space="0" w:color="auto"/>
          </w:divBdr>
        </w:div>
        <w:div w:id="1694959176">
          <w:marLeft w:val="0"/>
          <w:marRight w:val="0"/>
          <w:marTop w:val="0"/>
          <w:marBottom w:val="0"/>
          <w:divBdr>
            <w:top w:val="none" w:sz="0" w:space="0" w:color="auto"/>
            <w:left w:val="none" w:sz="0" w:space="0" w:color="auto"/>
            <w:bottom w:val="none" w:sz="0" w:space="0" w:color="auto"/>
            <w:right w:val="none" w:sz="0" w:space="0" w:color="auto"/>
          </w:divBdr>
        </w:div>
        <w:div w:id="161354824">
          <w:marLeft w:val="0"/>
          <w:marRight w:val="0"/>
          <w:marTop w:val="0"/>
          <w:marBottom w:val="0"/>
          <w:divBdr>
            <w:top w:val="none" w:sz="0" w:space="0" w:color="auto"/>
            <w:left w:val="none" w:sz="0" w:space="0" w:color="auto"/>
            <w:bottom w:val="none" w:sz="0" w:space="0" w:color="auto"/>
            <w:right w:val="none" w:sz="0" w:space="0" w:color="auto"/>
          </w:divBdr>
        </w:div>
        <w:div w:id="771124864">
          <w:marLeft w:val="0"/>
          <w:marRight w:val="0"/>
          <w:marTop w:val="0"/>
          <w:marBottom w:val="0"/>
          <w:divBdr>
            <w:top w:val="none" w:sz="0" w:space="0" w:color="auto"/>
            <w:left w:val="none" w:sz="0" w:space="0" w:color="auto"/>
            <w:bottom w:val="none" w:sz="0" w:space="0" w:color="auto"/>
            <w:right w:val="none" w:sz="0" w:space="0" w:color="auto"/>
          </w:divBdr>
        </w:div>
        <w:div w:id="1077828634">
          <w:marLeft w:val="0"/>
          <w:marRight w:val="0"/>
          <w:marTop w:val="0"/>
          <w:marBottom w:val="0"/>
          <w:divBdr>
            <w:top w:val="none" w:sz="0" w:space="0" w:color="auto"/>
            <w:left w:val="none" w:sz="0" w:space="0" w:color="auto"/>
            <w:bottom w:val="none" w:sz="0" w:space="0" w:color="auto"/>
            <w:right w:val="none" w:sz="0" w:space="0" w:color="auto"/>
          </w:divBdr>
        </w:div>
        <w:div w:id="96682974">
          <w:marLeft w:val="0"/>
          <w:marRight w:val="0"/>
          <w:marTop w:val="0"/>
          <w:marBottom w:val="0"/>
          <w:divBdr>
            <w:top w:val="none" w:sz="0" w:space="0" w:color="auto"/>
            <w:left w:val="none" w:sz="0" w:space="0" w:color="auto"/>
            <w:bottom w:val="none" w:sz="0" w:space="0" w:color="auto"/>
            <w:right w:val="none" w:sz="0" w:space="0" w:color="auto"/>
          </w:divBdr>
        </w:div>
        <w:div w:id="664473515">
          <w:marLeft w:val="0"/>
          <w:marRight w:val="0"/>
          <w:marTop w:val="0"/>
          <w:marBottom w:val="0"/>
          <w:divBdr>
            <w:top w:val="none" w:sz="0" w:space="0" w:color="auto"/>
            <w:left w:val="none" w:sz="0" w:space="0" w:color="auto"/>
            <w:bottom w:val="none" w:sz="0" w:space="0" w:color="auto"/>
            <w:right w:val="none" w:sz="0" w:space="0" w:color="auto"/>
          </w:divBdr>
        </w:div>
        <w:div w:id="803550054">
          <w:marLeft w:val="0"/>
          <w:marRight w:val="0"/>
          <w:marTop w:val="0"/>
          <w:marBottom w:val="0"/>
          <w:divBdr>
            <w:top w:val="none" w:sz="0" w:space="0" w:color="auto"/>
            <w:left w:val="none" w:sz="0" w:space="0" w:color="auto"/>
            <w:bottom w:val="none" w:sz="0" w:space="0" w:color="auto"/>
            <w:right w:val="none" w:sz="0" w:space="0" w:color="auto"/>
          </w:divBdr>
        </w:div>
        <w:div w:id="1621452940">
          <w:marLeft w:val="0"/>
          <w:marRight w:val="0"/>
          <w:marTop w:val="0"/>
          <w:marBottom w:val="0"/>
          <w:divBdr>
            <w:top w:val="none" w:sz="0" w:space="0" w:color="auto"/>
            <w:left w:val="none" w:sz="0" w:space="0" w:color="auto"/>
            <w:bottom w:val="none" w:sz="0" w:space="0" w:color="auto"/>
            <w:right w:val="none" w:sz="0" w:space="0" w:color="auto"/>
          </w:divBdr>
        </w:div>
        <w:div w:id="1500736064">
          <w:marLeft w:val="0"/>
          <w:marRight w:val="0"/>
          <w:marTop w:val="0"/>
          <w:marBottom w:val="0"/>
          <w:divBdr>
            <w:top w:val="none" w:sz="0" w:space="0" w:color="auto"/>
            <w:left w:val="none" w:sz="0" w:space="0" w:color="auto"/>
            <w:bottom w:val="none" w:sz="0" w:space="0" w:color="auto"/>
            <w:right w:val="none" w:sz="0" w:space="0" w:color="auto"/>
          </w:divBdr>
        </w:div>
        <w:div w:id="887834346">
          <w:marLeft w:val="0"/>
          <w:marRight w:val="0"/>
          <w:marTop w:val="0"/>
          <w:marBottom w:val="0"/>
          <w:divBdr>
            <w:top w:val="none" w:sz="0" w:space="0" w:color="auto"/>
            <w:left w:val="none" w:sz="0" w:space="0" w:color="auto"/>
            <w:bottom w:val="none" w:sz="0" w:space="0" w:color="auto"/>
            <w:right w:val="none" w:sz="0" w:space="0" w:color="auto"/>
          </w:divBdr>
        </w:div>
        <w:div w:id="462038861">
          <w:marLeft w:val="0"/>
          <w:marRight w:val="0"/>
          <w:marTop w:val="0"/>
          <w:marBottom w:val="0"/>
          <w:divBdr>
            <w:top w:val="none" w:sz="0" w:space="0" w:color="auto"/>
            <w:left w:val="none" w:sz="0" w:space="0" w:color="auto"/>
            <w:bottom w:val="none" w:sz="0" w:space="0" w:color="auto"/>
            <w:right w:val="none" w:sz="0" w:space="0" w:color="auto"/>
          </w:divBdr>
        </w:div>
        <w:div w:id="959992469">
          <w:marLeft w:val="0"/>
          <w:marRight w:val="0"/>
          <w:marTop w:val="0"/>
          <w:marBottom w:val="0"/>
          <w:divBdr>
            <w:top w:val="none" w:sz="0" w:space="0" w:color="auto"/>
            <w:left w:val="none" w:sz="0" w:space="0" w:color="auto"/>
            <w:bottom w:val="none" w:sz="0" w:space="0" w:color="auto"/>
            <w:right w:val="none" w:sz="0" w:space="0" w:color="auto"/>
          </w:divBdr>
        </w:div>
        <w:div w:id="953094327">
          <w:marLeft w:val="0"/>
          <w:marRight w:val="0"/>
          <w:marTop w:val="0"/>
          <w:marBottom w:val="0"/>
          <w:divBdr>
            <w:top w:val="none" w:sz="0" w:space="0" w:color="auto"/>
            <w:left w:val="none" w:sz="0" w:space="0" w:color="auto"/>
            <w:bottom w:val="none" w:sz="0" w:space="0" w:color="auto"/>
            <w:right w:val="none" w:sz="0" w:space="0" w:color="auto"/>
          </w:divBdr>
        </w:div>
        <w:div w:id="1215459518">
          <w:marLeft w:val="0"/>
          <w:marRight w:val="0"/>
          <w:marTop w:val="0"/>
          <w:marBottom w:val="0"/>
          <w:divBdr>
            <w:top w:val="none" w:sz="0" w:space="0" w:color="auto"/>
            <w:left w:val="none" w:sz="0" w:space="0" w:color="auto"/>
            <w:bottom w:val="none" w:sz="0" w:space="0" w:color="auto"/>
            <w:right w:val="none" w:sz="0" w:space="0" w:color="auto"/>
          </w:divBdr>
        </w:div>
        <w:div w:id="1263997606">
          <w:marLeft w:val="0"/>
          <w:marRight w:val="0"/>
          <w:marTop w:val="0"/>
          <w:marBottom w:val="0"/>
          <w:divBdr>
            <w:top w:val="none" w:sz="0" w:space="0" w:color="auto"/>
            <w:left w:val="none" w:sz="0" w:space="0" w:color="auto"/>
            <w:bottom w:val="none" w:sz="0" w:space="0" w:color="auto"/>
            <w:right w:val="none" w:sz="0" w:space="0" w:color="auto"/>
          </w:divBdr>
        </w:div>
      </w:divsChild>
    </w:div>
    <w:div w:id="2137016301">
      <w:bodyDiv w:val="1"/>
      <w:marLeft w:val="0"/>
      <w:marRight w:val="0"/>
      <w:marTop w:val="0"/>
      <w:marBottom w:val="0"/>
      <w:divBdr>
        <w:top w:val="none" w:sz="0" w:space="0" w:color="auto"/>
        <w:left w:val="none" w:sz="0" w:space="0" w:color="auto"/>
        <w:bottom w:val="none" w:sz="0" w:space="0" w:color="auto"/>
        <w:right w:val="none" w:sz="0" w:space="0" w:color="auto"/>
      </w:divBdr>
      <w:divsChild>
        <w:div w:id="969045517">
          <w:marLeft w:val="0"/>
          <w:marRight w:val="0"/>
          <w:marTop w:val="0"/>
          <w:marBottom w:val="0"/>
          <w:divBdr>
            <w:top w:val="none" w:sz="0" w:space="0" w:color="auto"/>
            <w:left w:val="none" w:sz="0" w:space="0" w:color="auto"/>
            <w:bottom w:val="none" w:sz="0" w:space="0" w:color="auto"/>
            <w:right w:val="none" w:sz="0" w:space="0" w:color="auto"/>
          </w:divBdr>
        </w:div>
        <w:div w:id="1827892694">
          <w:marLeft w:val="0"/>
          <w:marRight w:val="0"/>
          <w:marTop w:val="0"/>
          <w:marBottom w:val="0"/>
          <w:divBdr>
            <w:top w:val="none" w:sz="0" w:space="0" w:color="auto"/>
            <w:left w:val="none" w:sz="0" w:space="0" w:color="auto"/>
            <w:bottom w:val="none" w:sz="0" w:space="0" w:color="auto"/>
            <w:right w:val="none" w:sz="0" w:space="0" w:color="auto"/>
          </w:divBdr>
        </w:div>
        <w:div w:id="1387216135">
          <w:marLeft w:val="0"/>
          <w:marRight w:val="0"/>
          <w:marTop w:val="0"/>
          <w:marBottom w:val="0"/>
          <w:divBdr>
            <w:top w:val="none" w:sz="0" w:space="0" w:color="auto"/>
            <w:left w:val="none" w:sz="0" w:space="0" w:color="auto"/>
            <w:bottom w:val="none" w:sz="0" w:space="0" w:color="auto"/>
            <w:right w:val="none" w:sz="0" w:space="0" w:color="auto"/>
          </w:divBdr>
        </w:div>
        <w:div w:id="1165978482">
          <w:marLeft w:val="0"/>
          <w:marRight w:val="0"/>
          <w:marTop w:val="0"/>
          <w:marBottom w:val="0"/>
          <w:divBdr>
            <w:top w:val="none" w:sz="0" w:space="0" w:color="auto"/>
            <w:left w:val="none" w:sz="0" w:space="0" w:color="auto"/>
            <w:bottom w:val="none" w:sz="0" w:space="0" w:color="auto"/>
            <w:right w:val="none" w:sz="0" w:space="0" w:color="auto"/>
          </w:divBdr>
        </w:div>
        <w:div w:id="294458127">
          <w:marLeft w:val="0"/>
          <w:marRight w:val="0"/>
          <w:marTop w:val="0"/>
          <w:marBottom w:val="0"/>
          <w:divBdr>
            <w:top w:val="none" w:sz="0" w:space="0" w:color="auto"/>
            <w:left w:val="none" w:sz="0" w:space="0" w:color="auto"/>
            <w:bottom w:val="none" w:sz="0" w:space="0" w:color="auto"/>
            <w:right w:val="none" w:sz="0" w:space="0" w:color="auto"/>
          </w:divBdr>
        </w:div>
        <w:div w:id="569273145">
          <w:marLeft w:val="0"/>
          <w:marRight w:val="0"/>
          <w:marTop w:val="0"/>
          <w:marBottom w:val="0"/>
          <w:divBdr>
            <w:top w:val="none" w:sz="0" w:space="0" w:color="auto"/>
            <w:left w:val="none" w:sz="0" w:space="0" w:color="auto"/>
            <w:bottom w:val="none" w:sz="0" w:space="0" w:color="auto"/>
            <w:right w:val="none" w:sz="0" w:space="0" w:color="auto"/>
          </w:divBdr>
        </w:div>
        <w:div w:id="15735387">
          <w:marLeft w:val="0"/>
          <w:marRight w:val="0"/>
          <w:marTop w:val="0"/>
          <w:marBottom w:val="0"/>
          <w:divBdr>
            <w:top w:val="none" w:sz="0" w:space="0" w:color="auto"/>
            <w:left w:val="none" w:sz="0" w:space="0" w:color="auto"/>
            <w:bottom w:val="none" w:sz="0" w:space="0" w:color="auto"/>
            <w:right w:val="none" w:sz="0" w:space="0" w:color="auto"/>
          </w:divBdr>
        </w:div>
        <w:div w:id="579338461">
          <w:marLeft w:val="0"/>
          <w:marRight w:val="0"/>
          <w:marTop w:val="0"/>
          <w:marBottom w:val="0"/>
          <w:divBdr>
            <w:top w:val="none" w:sz="0" w:space="0" w:color="auto"/>
            <w:left w:val="none" w:sz="0" w:space="0" w:color="auto"/>
            <w:bottom w:val="none" w:sz="0" w:space="0" w:color="auto"/>
            <w:right w:val="none" w:sz="0" w:space="0" w:color="auto"/>
          </w:divBdr>
        </w:div>
        <w:div w:id="598101752">
          <w:marLeft w:val="0"/>
          <w:marRight w:val="0"/>
          <w:marTop w:val="0"/>
          <w:marBottom w:val="0"/>
          <w:divBdr>
            <w:top w:val="none" w:sz="0" w:space="0" w:color="auto"/>
            <w:left w:val="none" w:sz="0" w:space="0" w:color="auto"/>
            <w:bottom w:val="none" w:sz="0" w:space="0" w:color="auto"/>
            <w:right w:val="none" w:sz="0" w:space="0" w:color="auto"/>
          </w:divBdr>
        </w:div>
        <w:div w:id="44835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 alawieh</cp:lastModifiedBy>
  <cp:revision>2</cp:revision>
  <dcterms:created xsi:type="dcterms:W3CDTF">2016-11-01T14:08:00Z</dcterms:created>
  <dcterms:modified xsi:type="dcterms:W3CDTF">2016-11-05T21:28:00Z</dcterms:modified>
</cp:coreProperties>
</file>